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5152" w14:textId="36DCBA63" w:rsidR="00656394" w:rsidRDefault="00B006E7" w:rsidP="2FA4A954">
      <w:pPr>
        <w:pStyle w:val="Title"/>
        <w:spacing w:line="276" w:lineRule="auto"/>
        <w:rPr>
          <w:sz w:val="56"/>
        </w:rPr>
      </w:pP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73B36" wp14:editId="18BE1A75">
                <wp:simplePos x="0" y="0"/>
                <wp:positionH relativeFrom="column">
                  <wp:posOffset>4948555</wp:posOffset>
                </wp:positionH>
                <wp:positionV relativeFrom="paragraph">
                  <wp:posOffset>-286385</wp:posOffset>
                </wp:positionV>
                <wp:extent cx="1517650" cy="1212850"/>
                <wp:effectExtent l="0" t="0" r="6350" b="6350"/>
                <wp:wrapNone/>
                <wp:docPr id="8281308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8E2C8" w14:textId="310B6DD1" w:rsidR="00B006E7" w:rsidRDefault="00B006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80A90B" wp14:editId="0BE2939C">
                                  <wp:extent cx="999582" cy="838200"/>
                                  <wp:effectExtent l="0" t="0" r="0" b="0"/>
                                  <wp:docPr id="306047940" name="Picture 1" descr="Green GenWe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6047940" name="Picture 1" descr="Green GenWest 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931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E73B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5pt;margin-top:-22.55pt;width:119.5pt;height:9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" fillcolor="white [3201]" stroked="f" strokeweight=".5pt">
                <v:textbox>
                  <w:txbxContent>
                    <w:p w14:paraId="44A8E2C8" w14:textId="310B6DD1" w:rsidR="00B006E7" w:rsidRDefault="00B006E7">
                      <w:r>
                        <w:rPr>
                          <w:noProof/>
                        </w:rPr>
                        <w:drawing>
                          <wp:inline distT="0" distB="0" distL="0" distR="0" wp14:anchorId="1E80A90B" wp14:editId="0BE2939C">
                            <wp:extent cx="999582" cy="838200"/>
                            <wp:effectExtent l="0" t="0" r="0" b="0"/>
                            <wp:docPr id="306047940" name="Picture 1" descr="Green GenWe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6047940" name="Picture 1" descr="Green GenWest 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931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51C1" w:rsidRPr="2FA4A954">
        <w:rPr>
          <w:sz w:val="56"/>
        </w:rPr>
        <w:t>T</w:t>
      </w:r>
      <w:r w:rsidR="00656394" w:rsidRPr="2FA4A954">
        <w:rPr>
          <w:sz w:val="56"/>
        </w:rPr>
        <w:t>echnology-Facilitated Abuse</w:t>
      </w:r>
    </w:p>
    <w:p w14:paraId="5A021885" w14:textId="2BB52786" w:rsidR="00656394" w:rsidRDefault="00656394" w:rsidP="2FA4A954">
      <w:pPr>
        <w:pStyle w:val="Title"/>
        <w:spacing w:line="276" w:lineRule="auto"/>
        <w:rPr>
          <w:sz w:val="56"/>
        </w:rPr>
      </w:pPr>
      <w:r w:rsidRPr="2FA4A954">
        <w:rPr>
          <w:color w:val="27452E" w:themeColor="accent2"/>
          <w:sz w:val="56"/>
        </w:rPr>
        <w:t>Information Sheet</w:t>
      </w:r>
    </w:p>
    <w:tbl>
      <w:tblPr>
        <w:tblW w:w="978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656394" w:rsidRPr="001E41B9" w14:paraId="404611AB" w14:textId="77777777" w:rsidTr="00371713">
        <w:trPr>
          <w:trHeight w:val="283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224C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F035A0" w14:textId="5C12E4A2" w:rsidR="00656394" w:rsidRPr="00956C83" w:rsidRDefault="00956C83" w:rsidP="00956C83">
            <w:pPr>
              <w:pStyle w:val="Header1"/>
              <w:spacing w:line="276" w:lineRule="auto"/>
              <w:rPr>
                <w:sz w:val="32"/>
              </w:rPr>
            </w:pPr>
            <w:r w:rsidRPr="00956C83">
              <w:rPr>
                <w:color w:val="FFFFFF" w:themeColor="background1"/>
                <w:sz w:val="32"/>
              </w:rPr>
              <w:t>What is Technology-Facilitated Abuse?</w:t>
            </w:r>
          </w:p>
        </w:tc>
      </w:tr>
      <w:tr w:rsidR="00656394" w:rsidRPr="001E41B9" w14:paraId="10F6A2EB" w14:textId="77777777" w:rsidTr="00656394">
        <w:trPr>
          <w:trHeight w:val="22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4" w:space="0" w:color="517E47"/>
              <w:right w:val="single" w:sz="8" w:space="0" w:color="FFFFFF"/>
            </w:tcBorders>
            <w:tcMar>
              <w:top w:w="170" w:type="dxa"/>
              <w:left w:w="0" w:type="dxa"/>
              <w:bottom w:w="170" w:type="dxa"/>
              <w:right w:w="170" w:type="dxa"/>
            </w:tcMar>
          </w:tcPr>
          <w:p w14:paraId="5B20B618" w14:textId="7A9908AD" w:rsidR="00656394" w:rsidRPr="004B2F86" w:rsidRDefault="00656394" w:rsidP="004F0A66">
            <w:pPr>
              <w:pStyle w:val="Bodymedium"/>
              <w:rPr>
                <w:b/>
                <w:bCs/>
              </w:rPr>
            </w:pPr>
            <w:r w:rsidRPr="004B2F86">
              <w:rPr>
                <w:b/>
                <w:bCs/>
              </w:rPr>
              <w:t>Violence can include things that happen online or that use digital technology. Technology-facilitated abuse (TFA) is using technology to threaten, control, stalk or harass you.</w:t>
            </w:r>
          </w:p>
        </w:tc>
      </w:tr>
      <w:tr w:rsidR="008E5C31" w:rsidRPr="001E41B9" w14:paraId="09F003DD" w14:textId="77777777" w:rsidTr="008E5C31">
        <w:trPr>
          <w:trHeight w:val="283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6138" w:themeFill="accent1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D69C9" w14:textId="3454F3CD" w:rsidR="008E5C31" w:rsidRPr="00956C83" w:rsidRDefault="008E5C31" w:rsidP="004F0A66">
            <w:pPr>
              <w:pStyle w:val="Tableheader"/>
              <w:rPr>
                <w:sz w:val="32"/>
                <w:szCs w:val="32"/>
              </w:rPr>
            </w:pPr>
            <w:r w:rsidRPr="00956C83">
              <w:rPr>
                <w:sz w:val="32"/>
                <w:szCs w:val="32"/>
              </w:rPr>
              <w:t>What does TFA look like?</w:t>
            </w:r>
          </w:p>
        </w:tc>
      </w:tr>
      <w:tr w:rsidR="008E5C31" w:rsidRPr="001E41B9" w14:paraId="0319E28D" w14:textId="77777777" w:rsidTr="004F0A66">
        <w:trPr>
          <w:trHeight w:val="22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4" w:space="0" w:color="517E47"/>
              <w:right w:val="single" w:sz="8" w:space="0" w:color="FFFFFF"/>
            </w:tcBorders>
            <w:tcMar>
              <w:top w:w="170" w:type="dxa"/>
              <w:left w:w="0" w:type="dxa"/>
              <w:bottom w:w="170" w:type="dxa"/>
              <w:right w:w="170" w:type="dxa"/>
            </w:tcMar>
          </w:tcPr>
          <w:p w14:paraId="0AF6BD65" w14:textId="77777777" w:rsidR="008E5C31" w:rsidRDefault="008E5C31" w:rsidP="008E5C31">
            <w:pPr>
              <w:pStyle w:val="Bodymedium"/>
            </w:pPr>
            <w:r>
              <w:t xml:space="preserve">Some examples of TFA are: </w:t>
            </w:r>
          </w:p>
          <w:p w14:paraId="486BF170" w14:textId="5273BDFE" w:rsidR="008E5C31" w:rsidRDefault="008E5C31" w:rsidP="008E5C31">
            <w:pPr>
              <w:pStyle w:val="Dotpoints"/>
              <w:spacing w:line="276" w:lineRule="auto"/>
            </w:pPr>
            <w:r>
              <w:t>Sharing, or threatening to share, intimate/private images or videos of you without your permission</w:t>
            </w:r>
            <w:r w:rsidR="004B2F86">
              <w:t>.</w:t>
            </w:r>
          </w:p>
          <w:p w14:paraId="1E95796F" w14:textId="40DF2CBD" w:rsidR="008E5C31" w:rsidRDefault="008E5C31" w:rsidP="008E5C31">
            <w:pPr>
              <w:pStyle w:val="Dotpoints"/>
              <w:spacing w:line="276" w:lineRule="auto"/>
            </w:pPr>
            <w:r>
              <w:t>Tracking where you are</w:t>
            </w:r>
            <w:r w:rsidR="004B2F86">
              <w:t>.</w:t>
            </w:r>
          </w:p>
          <w:p w14:paraId="742DEBA0" w14:textId="1A921C59" w:rsidR="008E5C31" w:rsidRDefault="008E5C31" w:rsidP="008E5C31">
            <w:pPr>
              <w:pStyle w:val="Dotpoints"/>
              <w:spacing w:line="276" w:lineRule="auto"/>
            </w:pPr>
            <w:r>
              <w:t>Hiding cameras that film you</w:t>
            </w:r>
            <w:r w:rsidR="004B2F86">
              <w:t>.</w:t>
            </w:r>
          </w:p>
          <w:p w14:paraId="328E909B" w14:textId="7256526D" w:rsidR="008E5C31" w:rsidRDefault="008E5C31" w:rsidP="008E5C31">
            <w:pPr>
              <w:pStyle w:val="Dotpoints"/>
              <w:spacing w:line="276" w:lineRule="auto"/>
            </w:pPr>
            <w:r>
              <w:t>Checking your text messages, social media or internet activity without your permission</w:t>
            </w:r>
            <w:r w:rsidR="004B2F86">
              <w:t>.</w:t>
            </w:r>
          </w:p>
          <w:p w14:paraId="57D0DF78" w14:textId="2ED5A173" w:rsidR="008E5C31" w:rsidRPr="001E41B9" w:rsidRDefault="008E5C31" w:rsidP="008E5C31">
            <w:pPr>
              <w:pStyle w:val="Dotpoints"/>
              <w:spacing w:line="276" w:lineRule="auto"/>
            </w:pPr>
            <w:r>
              <w:t>Stopping you from having a phone or contacting people.</w:t>
            </w:r>
          </w:p>
        </w:tc>
      </w:tr>
      <w:tr w:rsidR="008E5C31" w:rsidRPr="001E41B9" w14:paraId="3AB16B3F" w14:textId="77777777" w:rsidTr="004B2F86">
        <w:trPr>
          <w:trHeight w:val="283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A380E" w:themeFill="accent6" w:themeFillShade="B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931C4D" w14:textId="3C21C0AE" w:rsidR="008E5C31" w:rsidRPr="00956C83" w:rsidRDefault="008E5C31" w:rsidP="004F0A66">
            <w:pPr>
              <w:pStyle w:val="Tableheader"/>
              <w:rPr>
                <w:sz w:val="32"/>
                <w:szCs w:val="32"/>
              </w:rPr>
            </w:pPr>
            <w:r w:rsidRPr="00956C83">
              <w:rPr>
                <w:sz w:val="32"/>
                <w:szCs w:val="32"/>
              </w:rPr>
              <w:t>What should you do if you experience TFA?</w:t>
            </w:r>
          </w:p>
        </w:tc>
      </w:tr>
      <w:tr w:rsidR="008E5C31" w:rsidRPr="001E41B9" w14:paraId="28612C8B" w14:textId="77777777" w:rsidTr="004F0A66">
        <w:trPr>
          <w:trHeight w:val="22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4" w:space="0" w:color="517E47"/>
              <w:right w:val="single" w:sz="8" w:space="0" w:color="FFFFFF"/>
            </w:tcBorders>
            <w:tcMar>
              <w:top w:w="170" w:type="dxa"/>
              <w:left w:w="0" w:type="dxa"/>
              <w:bottom w:w="170" w:type="dxa"/>
              <w:right w:w="170" w:type="dxa"/>
            </w:tcMar>
          </w:tcPr>
          <w:p w14:paraId="459145D8" w14:textId="77777777" w:rsidR="004B2F86" w:rsidRDefault="004B2F86" w:rsidP="004B2F86">
            <w:pPr>
              <w:pStyle w:val="Dotpoints"/>
              <w:numPr>
                <w:ilvl w:val="0"/>
                <w:numId w:val="0"/>
              </w:numPr>
              <w:spacing w:line="276" w:lineRule="auto"/>
              <w:ind w:left="284" w:hanging="284"/>
            </w:pPr>
            <w:r w:rsidRPr="004B2F86">
              <w:t>If you experience TFA, there is support available.</w:t>
            </w:r>
          </w:p>
          <w:p w14:paraId="4EA7A8E3" w14:textId="74A52677" w:rsidR="004B2F86" w:rsidRDefault="004B2F86" w:rsidP="004B2F86">
            <w:pPr>
              <w:pStyle w:val="Dotpoints"/>
            </w:pPr>
            <w:r>
              <w:t>TFA is often a crime. Report what is happening to the police if it is safe for you to do so. Call triple zero (000) or visit your local police station.</w:t>
            </w:r>
          </w:p>
          <w:p w14:paraId="19E0C903" w14:textId="7EC1A1A2" w:rsidR="004B2F86" w:rsidRDefault="004B2F86" w:rsidP="004B2F86">
            <w:pPr>
              <w:pStyle w:val="Dotpoints"/>
            </w:pPr>
            <w:r w:rsidRPr="004B2F86">
              <w:t>Collect their messages, texts and calls as evidence to show to the police</w:t>
            </w:r>
            <w:r>
              <w:t>.</w:t>
            </w:r>
          </w:p>
          <w:p w14:paraId="15C0C499" w14:textId="2877B917" w:rsidR="004B2F86" w:rsidRDefault="004B2F86" w:rsidP="004B2F86">
            <w:pPr>
              <w:pStyle w:val="Dotpoints"/>
            </w:pPr>
            <w:r w:rsidRPr="004B2F86">
              <w:t>Contact a family violence service such as GenWest or call Safe Steps.</w:t>
            </w:r>
          </w:p>
          <w:p w14:paraId="436C2F58" w14:textId="5197DD28" w:rsidR="004B2F86" w:rsidRPr="001E41B9" w:rsidRDefault="004B2F86" w:rsidP="004F0A66">
            <w:pPr>
              <w:pStyle w:val="Dotpoints"/>
            </w:pPr>
            <w:r w:rsidRPr="004B2F86">
              <w:t xml:space="preserve">Visit </w:t>
            </w:r>
            <w:proofErr w:type="spellStart"/>
            <w:r w:rsidRPr="004B2F86">
              <w:t>eSafety</w:t>
            </w:r>
            <w:proofErr w:type="spellEnd"/>
            <w:r w:rsidRPr="004B2F86">
              <w:t xml:space="preserve"> for more information on how to keep yourself safe, and tips on the best way to collect and store evidence safely.</w:t>
            </w:r>
          </w:p>
        </w:tc>
      </w:tr>
      <w:tr w:rsidR="004B2F86" w:rsidRPr="001E41B9" w14:paraId="384D78B9" w14:textId="77777777" w:rsidTr="00371713">
        <w:trPr>
          <w:trHeight w:val="283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7452E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E863E7" w14:textId="182F402F" w:rsidR="004B2F86" w:rsidRPr="00956C83" w:rsidRDefault="004B2F86" w:rsidP="004F0A66">
            <w:pPr>
              <w:pStyle w:val="Tableheader"/>
              <w:rPr>
                <w:sz w:val="32"/>
                <w:szCs w:val="32"/>
              </w:rPr>
            </w:pPr>
            <w:r w:rsidRPr="00956C83">
              <w:rPr>
                <w:sz w:val="32"/>
                <w:szCs w:val="32"/>
              </w:rPr>
              <w:t>Resources and Support Services</w:t>
            </w:r>
          </w:p>
        </w:tc>
      </w:tr>
      <w:tr w:rsidR="004B2F86" w:rsidRPr="004B2F86" w14:paraId="6CB8C0A6" w14:textId="77777777" w:rsidTr="004F0A66">
        <w:trPr>
          <w:trHeight w:val="22"/>
        </w:trPr>
        <w:tc>
          <w:tcPr>
            <w:tcW w:w="9781" w:type="dxa"/>
            <w:tcBorders>
              <w:top w:val="single" w:sz="8" w:space="0" w:color="FFFFFF"/>
              <w:left w:val="single" w:sz="8" w:space="0" w:color="FFFFFF"/>
              <w:bottom w:val="single" w:sz="4" w:space="0" w:color="517E47"/>
              <w:right w:val="single" w:sz="8" w:space="0" w:color="FFFFFF"/>
            </w:tcBorders>
            <w:tcMar>
              <w:top w:w="170" w:type="dxa"/>
              <w:left w:w="0" w:type="dxa"/>
              <w:bottom w:w="170" w:type="dxa"/>
              <w:right w:w="170" w:type="dxa"/>
            </w:tcMar>
          </w:tcPr>
          <w:p w14:paraId="491DE127" w14:textId="0FEAE15C" w:rsidR="004B2F86" w:rsidRDefault="004B2F86" w:rsidP="004F0A66">
            <w:pPr>
              <w:pStyle w:val="Bodymedium"/>
            </w:pPr>
            <w:r w:rsidRPr="004B2F86">
              <w:t xml:space="preserve">Visit </w:t>
            </w:r>
            <w:hyperlink r:id="rId13" w:history="1">
              <w:r w:rsidRPr="00371713">
                <w:rPr>
                  <w:rStyle w:val="Hyperlink"/>
                  <w:rFonts w:ascii="Verdana" w:hAnsi="Verdana"/>
                </w:rPr>
                <w:t>bit.ly/</w:t>
              </w:r>
              <w:proofErr w:type="spellStart"/>
              <w:r w:rsidRPr="00371713">
                <w:rPr>
                  <w:rStyle w:val="Hyperlink"/>
                  <w:rFonts w:ascii="Verdana" w:hAnsi="Verdana"/>
                </w:rPr>
                <w:t>genwest-tfa</w:t>
              </w:r>
              <w:proofErr w:type="spellEnd"/>
            </w:hyperlink>
            <w:r w:rsidRPr="004B2F86">
              <w:t xml:space="preserve"> for a full list of resources and support services</w:t>
            </w:r>
          </w:p>
          <w:p w14:paraId="0F1D28F4" w14:textId="243B4469" w:rsidR="004B2F86" w:rsidRPr="004B2F86" w:rsidRDefault="004B2F86" w:rsidP="004F0A66">
            <w:pPr>
              <w:pStyle w:val="Bodymedium"/>
            </w:pPr>
            <w:r>
              <w:t>o</w:t>
            </w:r>
            <w:r w:rsidRPr="004B2F86">
              <w:t>r scan the QR code</w:t>
            </w:r>
            <w:r>
              <w:t>.</w:t>
            </w:r>
          </w:p>
        </w:tc>
      </w:tr>
    </w:tbl>
    <w:p w14:paraId="60344665" w14:textId="1D6A1BF7" w:rsidR="008E5C31" w:rsidRDefault="001B08FD" w:rsidP="001E41B9">
      <w:pPr>
        <w:pStyle w:val="MainHeader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F84C9" wp14:editId="4A8A4E18">
                <wp:simplePos x="0" y="0"/>
                <wp:positionH relativeFrom="column">
                  <wp:posOffset>4345305</wp:posOffset>
                </wp:positionH>
                <wp:positionV relativeFrom="paragraph">
                  <wp:posOffset>333375</wp:posOffset>
                </wp:positionV>
                <wp:extent cx="1746250" cy="1568450"/>
                <wp:effectExtent l="0" t="0" r="6350" b="0"/>
                <wp:wrapNone/>
                <wp:docPr id="5609477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12391" w14:textId="6F16209C" w:rsidR="001B08FD" w:rsidRPr="001B08FD" w:rsidRDefault="001B08FD" w:rsidP="001B08FD">
                            <w:r w:rsidRPr="001B08FD">
                              <w:rPr>
                                <w:noProof/>
                              </w:rPr>
                              <w:drawing>
                                <wp:inline distT="0" distB="0" distL="0" distR="0" wp14:anchorId="0E228691" wp14:editId="59871361">
                                  <wp:extent cx="1079500" cy="1079500"/>
                                  <wp:effectExtent l="0" t="0" r="6350" b="6350"/>
                                  <wp:docPr id="1403444632" name="Picture 8" descr="A qr code on a whit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3444632" name="Picture 8" descr="A qr code on a whit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0" cy="107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9B3191" w14:textId="77777777" w:rsidR="001B08FD" w:rsidRDefault="001B0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ABF84C9">
                <v:stroke joinstyle="miter"/>
                <v:path gradientshapeok="t" o:connecttype="rect"/>
              </v:shapetype>
              <v:shape id="Text Box 6" style="position:absolute;margin-left:342.15pt;margin-top:26.25pt;width:137.5pt;height:1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">
                <v:textbox>
                  <w:txbxContent>
                    <w:p w:rsidRPr="001B08FD" w:rsidR="001B08FD" w:rsidP="001B08FD" w:rsidRDefault="001B08FD" w14:paraId="5D912391" w14:textId="6F16209C">
                      <w:r w:rsidRPr="001B08FD">
                        <w:drawing>
                          <wp:inline distT="0" distB="0" distL="0" distR="0" wp14:anchorId="0E228691" wp14:editId="59871361">
                            <wp:extent cx="1079500" cy="1079500"/>
                            <wp:effectExtent l="0" t="0" r="6350" b="6350"/>
                            <wp:docPr id="1403444632" name="Picture 8" descr="A qr code on a whit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3444632" name="Picture 8" descr="A qr code on a whit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0" cy="107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08FD" w:rsidRDefault="001B08FD" w14:paraId="279B3191" w14:textId="77777777"/>
                  </w:txbxContent>
                </v:textbox>
              </v:shape>
            </w:pict>
          </mc:Fallback>
        </mc:AlternateContent>
      </w:r>
      <w:r w:rsidR="004B2F86">
        <w:rPr>
          <w:noProof/>
        </w:rPr>
        <w:drawing>
          <wp:anchor distT="0" distB="0" distL="0" distR="0" simplePos="0" relativeHeight="251661312" behindDoc="0" locked="0" layoutInCell="1" allowOverlap="1" wp14:anchorId="2385CFF7" wp14:editId="5E2B948B">
            <wp:simplePos x="0" y="0"/>
            <wp:positionH relativeFrom="page">
              <wp:posOffset>683895</wp:posOffset>
            </wp:positionH>
            <wp:positionV relativeFrom="page">
              <wp:posOffset>8340725</wp:posOffset>
            </wp:positionV>
            <wp:extent cx="3401706" cy="1839017"/>
            <wp:effectExtent l="0" t="0" r="0" b="0"/>
            <wp:wrapNone/>
            <wp:docPr id="2" name="Image 2" descr="Two women of colour sit facing each other and talking. Both are wearing bright colours. Both are holding mugs filled with a hot drink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wo women of colour sit facing each other and talking. Both are wearing bright colours. Both are holding mugs filled with a hot drink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706" cy="1839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772F76" w14:textId="328EBEBD" w:rsidR="001B08FD" w:rsidRPr="001B08FD" w:rsidRDefault="001B08FD" w:rsidP="001B08FD">
      <w:pPr>
        <w:pStyle w:val="MainHeader"/>
        <w:tabs>
          <w:tab w:val="left" w:pos="5630"/>
        </w:tabs>
        <w:spacing w:line="276" w:lineRule="auto"/>
        <w:rPr>
          <w:lang w:val="en-AU"/>
        </w:rPr>
      </w:pPr>
      <w:r>
        <w:tab/>
      </w:r>
    </w:p>
    <w:sectPr w:rsidR="001B08FD" w:rsidRPr="001B08FD" w:rsidSect="002F0DE4">
      <w:footerReference w:type="default" r:id="rId17"/>
      <w:pgSz w:w="11906" w:h="16838"/>
      <w:pgMar w:top="1021" w:right="1077" w:bottom="1531" w:left="1077" w:header="93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0A46" w14:textId="77777777" w:rsidR="00A934A3" w:rsidRDefault="00A934A3" w:rsidP="003A598F">
      <w:pPr>
        <w:spacing w:after="0" w:line="240" w:lineRule="auto"/>
      </w:pPr>
      <w:r>
        <w:separator/>
      </w:r>
    </w:p>
  </w:endnote>
  <w:endnote w:type="continuationSeparator" w:id="0">
    <w:p w14:paraId="0F4B11C9" w14:textId="77777777" w:rsidR="00A934A3" w:rsidRDefault="00A934A3" w:rsidP="003A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75D" w14:textId="77777777" w:rsidR="003A598F" w:rsidRPr="004B2F86" w:rsidRDefault="003A598F" w:rsidP="004B2F86">
    <w:pPr>
      <w:pStyle w:val="Footer"/>
      <w:jc w:val="lef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9BE6" w14:textId="77777777" w:rsidR="00A934A3" w:rsidRDefault="00A934A3" w:rsidP="003A598F">
      <w:pPr>
        <w:spacing w:after="0" w:line="240" w:lineRule="auto"/>
      </w:pPr>
      <w:r>
        <w:separator/>
      </w:r>
    </w:p>
  </w:footnote>
  <w:footnote w:type="continuationSeparator" w:id="0">
    <w:p w14:paraId="30374D36" w14:textId="77777777" w:rsidR="00A934A3" w:rsidRDefault="00A934A3" w:rsidP="003A5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C5"/>
    <w:multiLevelType w:val="multilevel"/>
    <w:tmpl w:val="EAEE3F3E"/>
    <w:lvl w:ilvl="0">
      <w:start w:val="1"/>
      <w:numFmt w:val="decimal"/>
      <w:pStyle w:val="Numberlis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A668D1"/>
    <w:multiLevelType w:val="hybridMultilevel"/>
    <w:tmpl w:val="E6B2E95E"/>
    <w:lvl w:ilvl="0" w:tplc="0C09000F">
      <w:start w:val="1"/>
      <w:numFmt w:val="decimal"/>
      <w:lvlText w:val="%1."/>
      <w:lvlJc w:val="left"/>
      <w:pPr>
        <w:ind w:left="1003" w:hanging="360"/>
      </w:p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3C01CFC"/>
    <w:multiLevelType w:val="hybridMultilevel"/>
    <w:tmpl w:val="311E948A"/>
    <w:lvl w:ilvl="0" w:tplc="057E2A52">
      <w:start w:val="1"/>
      <w:numFmt w:val="decimal"/>
      <w:lvlText w:val="%1."/>
      <w:lvlJc w:val="left"/>
      <w:pPr>
        <w:ind w:left="360" w:hanging="360"/>
      </w:pPr>
      <w:rPr>
        <w:rFonts w:hint="default"/>
        <w:color w:val="35824B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B4C3A"/>
    <w:multiLevelType w:val="hybridMultilevel"/>
    <w:tmpl w:val="3A1CB6B4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DF9C6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4EC3"/>
    <w:multiLevelType w:val="hybridMultilevel"/>
    <w:tmpl w:val="B60451AE"/>
    <w:lvl w:ilvl="0" w:tplc="0C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617632FD"/>
    <w:multiLevelType w:val="hybridMultilevel"/>
    <w:tmpl w:val="CA9E9CE4"/>
    <w:lvl w:ilvl="0" w:tplc="3F307A60">
      <w:numFmt w:val="bullet"/>
      <w:pStyle w:val="Dotpoints"/>
      <w:lvlText w:val="•"/>
      <w:lvlJc w:val="left"/>
      <w:pPr>
        <w:ind w:left="284" w:hanging="284"/>
      </w:pPr>
      <w:rPr>
        <w:rFonts w:ascii="Verdana" w:eastAsiaTheme="minorHAnsi" w:hAnsi="Verdana" w:cs="Verdana" w:hint="default"/>
        <w:b/>
        <w:color w:val="DF9C6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E6E9C"/>
    <w:multiLevelType w:val="hybridMultilevel"/>
    <w:tmpl w:val="53321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A28EC"/>
    <w:multiLevelType w:val="hybridMultilevel"/>
    <w:tmpl w:val="EC7C0E5A"/>
    <w:lvl w:ilvl="0" w:tplc="E8386F94">
      <w:start w:val="1"/>
      <w:numFmt w:val="decimal"/>
      <w:lvlText w:val="%1."/>
      <w:lvlJc w:val="left"/>
      <w:pPr>
        <w:ind w:left="360" w:hanging="360"/>
      </w:pPr>
      <w:rPr>
        <w:color w:val="35824B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857544">
    <w:abstractNumId w:val="5"/>
  </w:num>
  <w:num w:numId="2" w16cid:durableId="1188298753">
    <w:abstractNumId w:val="6"/>
  </w:num>
  <w:num w:numId="3" w16cid:durableId="360784611">
    <w:abstractNumId w:val="3"/>
  </w:num>
  <w:num w:numId="4" w16cid:durableId="772553359">
    <w:abstractNumId w:val="0"/>
  </w:num>
  <w:num w:numId="5" w16cid:durableId="2110928968">
    <w:abstractNumId w:val="2"/>
  </w:num>
  <w:num w:numId="6" w16cid:durableId="126091790">
    <w:abstractNumId w:val="7"/>
  </w:num>
  <w:num w:numId="7" w16cid:durableId="2014988025">
    <w:abstractNumId w:val="1"/>
  </w:num>
  <w:num w:numId="8" w16cid:durableId="4876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B9"/>
    <w:rsid w:val="00003B9C"/>
    <w:rsid w:val="00092D54"/>
    <w:rsid w:val="00093D8E"/>
    <w:rsid w:val="000B53EC"/>
    <w:rsid w:val="0010254B"/>
    <w:rsid w:val="00103B79"/>
    <w:rsid w:val="00104B56"/>
    <w:rsid w:val="0012737F"/>
    <w:rsid w:val="00140A79"/>
    <w:rsid w:val="001800CA"/>
    <w:rsid w:val="001851A9"/>
    <w:rsid w:val="0018593D"/>
    <w:rsid w:val="001965CB"/>
    <w:rsid w:val="001A4429"/>
    <w:rsid w:val="001B08FD"/>
    <w:rsid w:val="001D294B"/>
    <w:rsid w:val="001D6EE5"/>
    <w:rsid w:val="001E41B9"/>
    <w:rsid w:val="001F190A"/>
    <w:rsid w:val="001F5804"/>
    <w:rsid w:val="0020697A"/>
    <w:rsid w:val="0023088D"/>
    <w:rsid w:val="0028187D"/>
    <w:rsid w:val="002A18C6"/>
    <w:rsid w:val="002B7036"/>
    <w:rsid w:val="002E2E67"/>
    <w:rsid w:val="002F0DE4"/>
    <w:rsid w:val="00341F32"/>
    <w:rsid w:val="00347E7F"/>
    <w:rsid w:val="00353F63"/>
    <w:rsid w:val="0036660D"/>
    <w:rsid w:val="00371713"/>
    <w:rsid w:val="003A1E9C"/>
    <w:rsid w:val="003A598F"/>
    <w:rsid w:val="003A603E"/>
    <w:rsid w:val="003B6AA7"/>
    <w:rsid w:val="003E38E3"/>
    <w:rsid w:val="003E5181"/>
    <w:rsid w:val="003F732D"/>
    <w:rsid w:val="0040273E"/>
    <w:rsid w:val="00435CB2"/>
    <w:rsid w:val="004525F1"/>
    <w:rsid w:val="00452F06"/>
    <w:rsid w:val="0045402D"/>
    <w:rsid w:val="00463F2A"/>
    <w:rsid w:val="00473A16"/>
    <w:rsid w:val="00475374"/>
    <w:rsid w:val="00494C60"/>
    <w:rsid w:val="004A55D8"/>
    <w:rsid w:val="004B2F86"/>
    <w:rsid w:val="004D51E8"/>
    <w:rsid w:val="004D6EE5"/>
    <w:rsid w:val="00555BF9"/>
    <w:rsid w:val="005573C3"/>
    <w:rsid w:val="00595660"/>
    <w:rsid w:val="005A749E"/>
    <w:rsid w:val="00600689"/>
    <w:rsid w:val="00656394"/>
    <w:rsid w:val="00674583"/>
    <w:rsid w:val="006846C0"/>
    <w:rsid w:val="006A48D2"/>
    <w:rsid w:val="006D028E"/>
    <w:rsid w:val="006E0AE2"/>
    <w:rsid w:val="007054D0"/>
    <w:rsid w:val="00757890"/>
    <w:rsid w:val="00765666"/>
    <w:rsid w:val="00767AB4"/>
    <w:rsid w:val="00793764"/>
    <w:rsid w:val="007A3440"/>
    <w:rsid w:val="00807F44"/>
    <w:rsid w:val="008457EF"/>
    <w:rsid w:val="00847DC2"/>
    <w:rsid w:val="008600E7"/>
    <w:rsid w:val="00862394"/>
    <w:rsid w:val="00896454"/>
    <w:rsid w:val="008A6844"/>
    <w:rsid w:val="008C4AEE"/>
    <w:rsid w:val="008E5C31"/>
    <w:rsid w:val="008F4437"/>
    <w:rsid w:val="008F7B31"/>
    <w:rsid w:val="0091529F"/>
    <w:rsid w:val="00930AF0"/>
    <w:rsid w:val="00940417"/>
    <w:rsid w:val="0094753C"/>
    <w:rsid w:val="00951830"/>
    <w:rsid w:val="00956C83"/>
    <w:rsid w:val="009711C5"/>
    <w:rsid w:val="009D2AC7"/>
    <w:rsid w:val="009E564F"/>
    <w:rsid w:val="00A12D70"/>
    <w:rsid w:val="00A140E8"/>
    <w:rsid w:val="00A30E75"/>
    <w:rsid w:val="00A87A95"/>
    <w:rsid w:val="00A934A3"/>
    <w:rsid w:val="00AB022E"/>
    <w:rsid w:val="00AF2EAB"/>
    <w:rsid w:val="00B000BE"/>
    <w:rsid w:val="00B006E7"/>
    <w:rsid w:val="00B05D32"/>
    <w:rsid w:val="00B07264"/>
    <w:rsid w:val="00B37C65"/>
    <w:rsid w:val="00B42946"/>
    <w:rsid w:val="00B551C1"/>
    <w:rsid w:val="00B562E2"/>
    <w:rsid w:val="00B66623"/>
    <w:rsid w:val="00BA2E5D"/>
    <w:rsid w:val="00BA7F2B"/>
    <w:rsid w:val="00BF50F2"/>
    <w:rsid w:val="00C7662D"/>
    <w:rsid w:val="00CA232A"/>
    <w:rsid w:val="00CA55AC"/>
    <w:rsid w:val="00CC443A"/>
    <w:rsid w:val="00CE38B3"/>
    <w:rsid w:val="00D00011"/>
    <w:rsid w:val="00D06FF6"/>
    <w:rsid w:val="00D11366"/>
    <w:rsid w:val="00D16524"/>
    <w:rsid w:val="00D32C02"/>
    <w:rsid w:val="00D67486"/>
    <w:rsid w:val="00D75F79"/>
    <w:rsid w:val="00D90A4E"/>
    <w:rsid w:val="00D95C59"/>
    <w:rsid w:val="00DF37B7"/>
    <w:rsid w:val="00E04A6B"/>
    <w:rsid w:val="00E23499"/>
    <w:rsid w:val="00E3576B"/>
    <w:rsid w:val="00E5261A"/>
    <w:rsid w:val="00E6559F"/>
    <w:rsid w:val="00E70FD7"/>
    <w:rsid w:val="00E91642"/>
    <w:rsid w:val="00EA6AA0"/>
    <w:rsid w:val="00EB2860"/>
    <w:rsid w:val="00EC55B4"/>
    <w:rsid w:val="00F533EA"/>
    <w:rsid w:val="00F5673F"/>
    <w:rsid w:val="00F64F52"/>
    <w:rsid w:val="00F7731A"/>
    <w:rsid w:val="00FA29FC"/>
    <w:rsid w:val="2FA4A954"/>
    <w:rsid w:val="6581C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2576E"/>
  <w15:chartTrackingRefBased/>
  <w15:docId w15:val="{8294AFA6-4357-4E52-87E4-A0FAAC33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52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2"/>
    <w:unhideWhenUsed/>
    <w:qFormat/>
    <w:rsid w:val="003A1E9C"/>
  </w:style>
  <w:style w:type="paragraph" w:styleId="Heading1">
    <w:name w:val="heading 1"/>
    <w:aliases w:val="Heading 1 - navigation"/>
    <w:basedOn w:val="Normal"/>
    <w:next w:val="Normal"/>
    <w:link w:val="Heading1Char"/>
    <w:uiPriority w:val="7"/>
    <w:qFormat/>
    <w:rsid w:val="001E41B9"/>
    <w:pPr>
      <w:keepNext/>
      <w:keepLines/>
      <w:spacing w:after="120"/>
      <w:outlineLvl w:val="0"/>
    </w:pPr>
    <w:rPr>
      <w:rFonts w:eastAsiaTheme="majorEastAsia" w:cstheme="majorBidi"/>
      <w:b/>
      <w:color w:val="35824B" w:themeColor="accent1"/>
      <w:sz w:val="36"/>
      <w:szCs w:val="32"/>
    </w:rPr>
  </w:style>
  <w:style w:type="paragraph" w:styleId="Heading2">
    <w:name w:val="heading 2"/>
    <w:aliases w:val="Heading 2 - navigation"/>
    <w:basedOn w:val="Normal"/>
    <w:next w:val="Normal"/>
    <w:link w:val="Heading2Char"/>
    <w:uiPriority w:val="8"/>
    <w:qFormat/>
    <w:rsid w:val="001E41B9"/>
    <w:pPr>
      <w:keepNext/>
      <w:keepLines/>
      <w:spacing w:after="120"/>
      <w:outlineLvl w:val="1"/>
    </w:pPr>
    <w:rPr>
      <w:rFonts w:eastAsiaTheme="majorEastAsia" w:cstheme="majorBidi"/>
      <w:b/>
      <w:color w:val="27452E" w:themeColor="accent2"/>
      <w:sz w:val="30"/>
      <w:szCs w:val="26"/>
    </w:rPr>
  </w:style>
  <w:style w:type="paragraph" w:styleId="Heading3">
    <w:name w:val="heading 3"/>
    <w:aliases w:val="Heading 3 - navigation"/>
    <w:basedOn w:val="Normal"/>
    <w:next w:val="Normal"/>
    <w:link w:val="Heading3Char"/>
    <w:uiPriority w:val="9"/>
    <w:qFormat/>
    <w:rsid w:val="001E41B9"/>
    <w:pPr>
      <w:keepNext/>
      <w:keepLines/>
      <w:spacing w:after="120"/>
      <w:outlineLvl w:val="2"/>
    </w:pPr>
    <w:rPr>
      <w:rFonts w:eastAsiaTheme="majorEastAsia" w:cstheme="majorBidi"/>
      <w:b/>
      <w:color w:val="CF4C13" w:themeColor="accent6"/>
      <w:sz w:val="28"/>
      <w:szCs w:val="24"/>
    </w:rPr>
  </w:style>
  <w:style w:type="paragraph" w:styleId="Heading4">
    <w:name w:val="heading 4"/>
    <w:aliases w:val="Heading 4 - navigation"/>
    <w:basedOn w:val="Normal"/>
    <w:next w:val="Normal"/>
    <w:link w:val="Heading4Char"/>
    <w:uiPriority w:val="10"/>
    <w:qFormat/>
    <w:rsid w:val="001E41B9"/>
    <w:pPr>
      <w:keepNext/>
      <w:keepLines/>
      <w:spacing w:after="120"/>
      <w:outlineLvl w:val="3"/>
    </w:pPr>
    <w:rPr>
      <w:rFonts w:eastAsiaTheme="majorEastAsia" w:cstheme="majorBidi"/>
      <w:b/>
      <w:iCs/>
      <w:color w:val="7382FB" w:themeColor="accent4"/>
      <w:sz w:val="24"/>
    </w:rPr>
  </w:style>
  <w:style w:type="paragraph" w:styleId="Heading5">
    <w:name w:val="heading 5"/>
    <w:aliases w:val="navigation"/>
    <w:basedOn w:val="Normal"/>
    <w:next w:val="Normal"/>
    <w:link w:val="Heading5Char"/>
    <w:uiPriority w:val="11"/>
    <w:qFormat/>
    <w:rsid w:val="001E41B9"/>
    <w:pPr>
      <w:keepNext/>
      <w:keepLines/>
      <w:spacing w:after="120"/>
      <w:outlineLvl w:val="4"/>
    </w:pPr>
    <w:rPr>
      <w:rFonts w:eastAsiaTheme="majorEastAsia" w:cstheme="majorBidi"/>
      <w:b/>
      <w:color w:val="27452E" w:themeColor="accent2"/>
      <w:sz w:val="24"/>
    </w:rPr>
  </w:style>
  <w:style w:type="paragraph" w:styleId="Heading6">
    <w:name w:val="heading 6"/>
    <w:basedOn w:val="Normal"/>
    <w:next w:val="Normal"/>
    <w:link w:val="Heading6Char"/>
    <w:uiPriority w:val="52"/>
    <w:unhideWhenUsed/>
    <w:rsid w:val="00353F63"/>
    <w:pPr>
      <w:keepNext/>
      <w:keepLines/>
      <w:spacing w:before="40" w:after="0"/>
      <w:outlineLvl w:val="5"/>
    </w:pPr>
    <w:rPr>
      <w:rFonts w:eastAsiaTheme="majorEastAsia" w:cstheme="majorBidi"/>
      <w:b/>
      <w:color w:val="A71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">
    <w:name w:val="Main Header"/>
    <w:basedOn w:val="Normal"/>
    <w:link w:val="MainHeaderChar"/>
    <w:uiPriority w:val="1"/>
    <w:qFormat/>
    <w:rsid w:val="0045402D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Verdana" w:hAnsi="Verdana" w:cs="Verdana"/>
      <w:b/>
      <w:bCs/>
      <w:color w:val="27452E" w:themeColor="accent2"/>
      <w:sz w:val="40"/>
      <w:szCs w:val="32"/>
      <w:lang w:val="en-GB"/>
    </w:rPr>
  </w:style>
  <w:style w:type="paragraph" w:customStyle="1" w:styleId="Header2">
    <w:name w:val="Header 2"/>
    <w:basedOn w:val="Normal"/>
    <w:link w:val="Header2Char"/>
    <w:uiPriority w:val="3"/>
    <w:qFormat/>
    <w:rsid w:val="001E41B9"/>
    <w:pPr>
      <w:tabs>
        <w:tab w:val="left" w:pos="283"/>
      </w:tabs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Verdana" w:hAnsi="Verdana" w:cs="Verdana"/>
      <w:b/>
      <w:bCs/>
      <w:color w:val="27452E" w:themeColor="accent2"/>
      <w:sz w:val="30"/>
      <w:szCs w:val="24"/>
      <w:lang w:val="en-GB"/>
    </w:rPr>
  </w:style>
  <w:style w:type="character" w:customStyle="1" w:styleId="MainHeaderChar">
    <w:name w:val="Main Header Char"/>
    <w:basedOn w:val="DefaultParagraphFont"/>
    <w:link w:val="MainHeader"/>
    <w:uiPriority w:val="1"/>
    <w:rsid w:val="00353F63"/>
    <w:rPr>
      <w:rFonts w:ascii="Verdana" w:hAnsi="Verdana" w:cs="Verdana"/>
      <w:b/>
      <w:bCs/>
      <w:color w:val="27452E" w:themeColor="accent2"/>
      <w:sz w:val="40"/>
      <w:szCs w:val="32"/>
      <w:lang w:val="en-GB"/>
    </w:rPr>
  </w:style>
  <w:style w:type="character" w:customStyle="1" w:styleId="Header2Char">
    <w:name w:val="Header 2 Char"/>
    <w:basedOn w:val="DefaultParagraphFont"/>
    <w:link w:val="Header2"/>
    <w:uiPriority w:val="3"/>
    <w:rsid w:val="00353F63"/>
    <w:rPr>
      <w:rFonts w:ascii="Verdana" w:hAnsi="Verdana" w:cs="Verdana"/>
      <w:b/>
      <w:bCs/>
      <w:color w:val="27452E" w:themeColor="accent2"/>
      <w:sz w:val="30"/>
      <w:szCs w:val="24"/>
      <w:lang w:val="en-GB"/>
    </w:rPr>
  </w:style>
  <w:style w:type="paragraph" w:customStyle="1" w:styleId="Dotpoints">
    <w:name w:val="Dot points"/>
    <w:basedOn w:val="ListParagraph"/>
    <w:link w:val="DotpointsChar"/>
    <w:uiPriority w:val="15"/>
    <w:qFormat/>
    <w:rsid w:val="001E41B9"/>
    <w:pPr>
      <w:numPr>
        <w:numId w:val="1"/>
      </w:numPr>
      <w:tabs>
        <w:tab w:val="left" w:pos="283"/>
      </w:tabs>
      <w:suppressAutoHyphens/>
      <w:autoSpaceDE w:val="0"/>
      <w:autoSpaceDN w:val="0"/>
      <w:adjustRightInd w:val="0"/>
      <w:spacing w:after="0" w:line="240" w:lineRule="auto"/>
      <w:ind w:right="170"/>
      <w:textAlignment w:val="center"/>
    </w:pPr>
    <w:rPr>
      <w:rFonts w:ascii="Verdana" w:hAnsi="Verdana" w:cs="Verdana"/>
      <w:color w:val="000000"/>
      <w:szCs w:val="20"/>
      <w:lang w:val="en-GB"/>
    </w:rPr>
  </w:style>
  <w:style w:type="character" w:customStyle="1" w:styleId="DotpointsChar">
    <w:name w:val="Dot points Char"/>
    <w:basedOn w:val="DefaultParagraphFont"/>
    <w:link w:val="Dotpoints"/>
    <w:uiPriority w:val="15"/>
    <w:rsid w:val="00353F63"/>
    <w:rPr>
      <w:rFonts w:ascii="Verdana" w:hAnsi="Verdana" w:cs="Verdana"/>
      <w:color w:val="00000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D06FF6"/>
    <w:pPr>
      <w:ind w:left="720"/>
      <w:contextualSpacing/>
    </w:pPr>
  </w:style>
  <w:style w:type="paragraph" w:customStyle="1" w:styleId="Header3">
    <w:name w:val="Header 3"/>
    <w:basedOn w:val="Normal"/>
    <w:link w:val="Header3Char"/>
    <w:uiPriority w:val="4"/>
    <w:qFormat/>
    <w:rsid w:val="001E41B9"/>
    <w:pPr>
      <w:tabs>
        <w:tab w:val="left" w:pos="283"/>
        <w:tab w:val="left" w:pos="880"/>
        <w:tab w:val="left" w:pos="1740"/>
        <w:tab w:val="left" w:pos="2620"/>
        <w:tab w:val="left" w:pos="3480"/>
        <w:tab w:val="left" w:pos="4360"/>
        <w:tab w:val="left" w:pos="5240"/>
        <w:tab w:val="left" w:pos="6100"/>
        <w:tab w:val="left" w:pos="6980"/>
        <w:tab w:val="left" w:pos="7840"/>
        <w:tab w:val="left" w:pos="8700"/>
      </w:tabs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Verdana" w:hAnsi="Verdana" w:cs="Verdana"/>
      <w:b/>
      <w:bCs/>
      <w:color w:val="CF4C13" w:themeColor="accent6"/>
      <w:sz w:val="28"/>
      <w:szCs w:val="20"/>
      <w:lang w:val="en-GB"/>
    </w:rPr>
  </w:style>
  <w:style w:type="paragraph" w:customStyle="1" w:styleId="Header4">
    <w:name w:val="Header 4"/>
    <w:basedOn w:val="Normal"/>
    <w:link w:val="Header4Char"/>
    <w:uiPriority w:val="5"/>
    <w:qFormat/>
    <w:rsid w:val="001E41B9"/>
    <w:pPr>
      <w:tabs>
        <w:tab w:val="left" w:pos="283"/>
      </w:tabs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Verdana" w:hAnsi="Verdana" w:cs="Verdana"/>
      <w:b/>
      <w:bCs/>
      <w:color w:val="7382FB" w:themeColor="accent4"/>
      <w:sz w:val="24"/>
      <w:szCs w:val="20"/>
      <w:lang w:val="en-GB"/>
    </w:rPr>
  </w:style>
  <w:style w:type="character" w:customStyle="1" w:styleId="Header3Char">
    <w:name w:val="Header 3 Char"/>
    <w:basedOn w:val="DefaultParagraphFont"/>
    <w:link w:val="Header3"/>
    <w:uiPriority w:val="4"/>
    <w:rsid w:val="00353F63"/>
    <w:rPr>
      <w:rFonts w:ascii="Verdana" w:hAnsi="Verdana" w:cs="Verdana"/>
      <w:b/>
      <w:bCs/>
      <w:color w:val="CF4C13" w:themeColor="accent6"/>
      <w:sz w:val="28"/>
      <w:szCs w:val="20"/>
      <w:lang w:val="en-GB"/>
    </w:rPr>
  </w:style>
  <w:style w:type="paragraph" w:customStyle="1" w:styleId="Header5">
    <w:name w:val="Header 5"/>
    <w:basedOn w:val="Normal"/>
    <w:link w:val="Header5Char"/>
    <w:uiPriority w:val="6"/>
    <w:qFormat/>
    <w:rsid w:val="001E41B9"/>
    <w:pPr>
      <w:tabs>
        <w:tab w:val="left" w:pos="200"/>
      </w:tabs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Verdana" w:hAnsi="Verdana" w:cs="Verdana"/>
      <w:b/>
      <w:bCs/>
      <w:color w:val="27452E" w:themeColor="accent2"/>
      <w:sz w:val="24"/>
      <w:szCs w:val="20"/>
      <w:lang w:val="en-GB"/>
    </w:rPr>
  </w:style>
  <w:style w:type="character" w:customStyle="1" w:styleId="Header4Char">
    <w:name w:val="Header 4 Char"/>
    <w:basedOn w:val="DefaultParagraphFont"/>
    <w:link w:val="Header4"/>
    <w:uiPriority w:val="5"/>
    <w:rsid w:val="00353F63"/>
    <w:rPr>
      <w:rFonts w:ascii="Verdana" w:hAnsi="Verdana" w:cs="Verdana"/>
      <w:b/>
      <w:bCs/>
      <w:color w:val="7382FB" w:themeColor="accent4"/>
      <w:sz w:val="24"/>
      <w:szCs w:val="20"/>
      <w:lang w:val="en-GB"/>
    </w:rPr>
  </w:style>
  <w:style w:type="character" w:customStyle="1" w:styleId="Header5Char">
    <w:name w:val="Header 5 Char"/>
    <w:basedOn w:val="DefaultParagraphFont"/>
    <w:link w:val="Header5"/>
    <w:uiPriority w:val="6"/>
    <w:rsid w:val="00353F63"/>
    <w:rPr>
      <w:rFonts w:ascii="Verdana" w:hAnsi="Verdana" w:cs="Verdana"/>
      <w:b/>
      <w:bCs/>
      <w:color w:val="27452E" w:themeColor="accent2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52"/>
    <w:rsid w:val="00353F63"/>
    <w:rPr>
      <w:rFonts w:asciiTheme="majorHAnsi" w:eastAsiaTheme="majorEastAsia" w:hAnsiTheme="majorHAnsi" w:cstheme="majorBidi"/>
      <w:b/>
      <w:color w:val="A71300"/>
    </w:rPr>
  </w:style>
  <w:style w:type="paragraph" w:customStyle="1" w:styleId="Bodymedium">
    <w:name w:val="Body medium"/>
    <w:basedOn w:val="Normal"/>
    <w:link w:val="BodymediumChar"/>
    <w:uiPriority w:val="13"/>
    <w:qFormat/>
    <w:rsid w:val="00EB2860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color w:val="000000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20"/>
    <w:qFormat/>
    <w:rsid w:val="00353F63"/>
    <w:pPr>
      <w:pBdr>
        <w:top w:val="single" w:sz="4" w:space="10" w:color="35824B" w:themeColor="accent1"/>
        <w:bottom w:val="single" w:sz="4" w:space="10" w:color="35824B" w:themeColor="accent1"/>
      </w:pBdr>
      <w:spacing w:before="360" w:after="360"/>
      <w:ind w:left="864" w:right="864"/>
      <w:jc w:val="center"/>
    </w:pPr>
    <w:rPr>
      <w:i/>
      <w:iCs/>
      <w:color w:val="35824B" w:themeColor="accent1"/>
    </w:rPr>
  </w:style>
  <w:style w:type="paragraph" w:styleId="Header">
    <w:name w:val="header"/>
    <w:basedOn w:val="Normal"/>
    <w:link w:val="HeaderChar"/>
    <w:uiPriority w:val="99"/>
    <w:unhideWhenUsed/>
    <w:rsid w:val="00595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odymediumChar">
    <w:name w:val="Body medium Char"/>
    <w:basedOn w:val="DefaultParagraphFont"/>
    <w:link w:val="Bodymedium"/>
    <w:uiPriority w:val="13"/>
    <w:rsid w:val="00EB2860"/>
    <w:rPr>
      <w:rFonts w:ascii="Verdana" w:hAnsi="Verdana" w:cs="Verdana"/>
      <w:color w:val="00000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95660"/>
  </w:style>
  <w:style w:type="paragraph" w:styleId="Footer">
    <w:name w:val="footer"/>
    <w:basedOn w:val="Normal"/>
    <w:link w:val="FooterChar"/>
    <w:uiPriority w:val="25"/>
    <w:rsid w:val="00353F63"/>
    <w:pPr>
      <w:tabs>
        <w:tab w:val="center" w:pos="4513"/>
        <w:tab w:val="right" w:pos="9026"/>
      </w:tabs>
      <w:spacing w:after="0" w:line="240" w:lineRule="auto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25"/>
    <w:rsid w:val="00353F63"/>
    <w:rPr>
      <w:sz w:val="18"/>
    </w:rPr>
  </w:style>
  <w:style w:type="paragraph" w:styleId="NoSpacing">
    <w:name w:val="No Spacing"/>
    <w:uiPriority w:val="26"/>
    <w:qFormat/>
    <w:rsid w:val="003A1E9C"/>
    <w:pPr>
      <w:spacing w:after="0" w:line="240" w:lineRule="auto"/>
    </w:pPr>
  </w:style>
  <w:style w:type="table" w:styleId="TableGrid">
    <w:name w:val="Table Grid"/>
    <w:basedOn w:val="TableNormal"/>
    <w:uiPriority w:val="39"/>
    <w:rsid w:val="004A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55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A55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umberlists">
    <w:name w:val="Number lists"/>
    <w:basedOn w:val="Dotpoints"/>
    <w:link w:val="NumberlistsChar"/>
    <w:uiPriority w:val="16"/>
    <w:rsid w:val="00092D54"/>
    <w:pPr>
      <w:numPr>
        <w:numId w:val="4"/>
      </w:numPr>
    </w:pPr>
  </w:style>
  <w:style w:type="character" w:customStyle="1" w:styleId="NumberlistsChar">
    <w:name w:val="Number lists Char"/>
    <w:basedOn w:val="DotpointsChar"/>
    <w:link w:val="Numberlists"/>
    <w:uiPriority w:val="16"/>
    <w:rsid w:val="00353F63"/>
    <w:rPr>
      <w:rFonts w:ascii="Verdana" w:hAnsi="Verdana" w:cs="Verdana"/>
      <w:color w:val="000000"/>
      <w:szCs w:val="20"/>
      <w:lang w:val="en-GB"/>
    </w:rPr>
  </w:style>
  <w:style w:type="character" w:customStyle="1" w:styleId="Heading1Char">
    <w:name w:val="Heading 1 Char"/>
    <w:aliases w:val="Heading 1 - navigation Char"/>
    <w:basedOn w:val="DefaultParagraphFont"/>
    <w:link w:val="Heading1"/>
    <w:uiPriority w:val="7"/>
    <w:rsid w:val="00353F63"/>
    <w:rPr>
      <w:rFonts w:asciiTheme="majorHAnsi" w:eastAsiaTheme="majorEastAsia" w:hAnsiTheme="majorHAnsi" w:cstheme="majorBidi"/>
      <w:b/>
      <w:color w:val="35824B" w:themeColor="accent1"/>
      <w:sz w:val="36"/>
      <w:szCs w:val="32"/>
    </w:rPr>
  </w:style>
  <w:style w:type="paragraph" w:customStyle="1" w:styleId="Bodylarge">
    <w:name w:val="Body large"/>
    <w:basedOn w:val="Normal"/>
    <w:link w:val="BodylargeChar"/>
    <w:uiPriority w:val="12"/>
    <w:rsid w:val="00353F63"/>
    <w:pPr>
      <w:tabs>
        <w:tab w:val="left" w:pos="283"/>
      </w:tabs>
      <w:suppressAutoHyphens/>
      <w:autoSpaceDE w:val="0"/>
      <w:autoSpaceDN w:val="0"/>
      <w:adjustRightInd w:val="0"/>
      <w:spacing w:after="0" w:line="276" w:lineRule="auto"/>
      <w:textAlignment w:val="center"/>
    </w:pPr>
    <w:rPr>
      <w:rFonts w:ascii="Verdana" w:hAnsi="Verdana" w:cs="Verdana"/>
      <w:color w:val="000000"/>
      <w:sz w:val="24"/>
      <w:szCs w:val="20"/>
      <w:lang w:val="en-GB"/>
    </w:rPr>
  </w:style>
  <w:style w:type="character" w:customStyle="1" w:styleId="BodylargeChar">
    <w:name w:val="Body large Char"/>
    <w:basedOn w:val="DefaultParagraphFont"/>
    <w:link w:val="Bodylarge"/>
    <w:uiPriority w:val="12"/>
    <w:rsid w:val="00353F63"/>
    <w:rPr>
      <w:rFonts w:ascii="Verdana" w:hAnsi="Verdana" w:cs="Verdana"/>
      <w:color w:val="000000"/>
      <w:sz w:val="24"/>
      <w:szCs w:val="20"/>
      <w:lang w:val="en-GB"/>
    </w:rPr>
  </w:style>
  <w:style w:type="character" w:customStyle="1" w:styleId="Heading2Char">
    <w:name w:val="Heading 2 Char"/>
    <w:aliases w:val="Heading 2 - navigation Char"/>
    <w:basedOn w:val="DefaultParagraphFont"/>
    <w:link w:val="Heading2"/>
    <w:uiPriority w:val="8"/>
    <w:rsid w:val="00353F63"/>
    <w:rPr>
      <w:rFonts w:asciiTheme="majorHAnsi" w:eastAsiaTheme="majorEastAsia" w:hAnsiTheme="majorHAnsi" w:cstheme="majorBidi"/>
      <w:b/>
      <w:color w:val="27452E" w:themeColor="accent2"/>
      <w:sz w:val="30"/>
      <w:szCs w:val="26"/>
    </w:rPr>
  </w:style>
  <w:style w:type="paragraph" w:customStyle="1" w:styleId="Bodysmall">
    <w:name w:val="Body small"/>
    <w:basedOn w:val="Normal"/>
    <w:link w:val="BodysmallChar"/>
    <w:uiPriority w:val="14"/>
    <w:qFormat/>
    <w:rsid w:val="001F190A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color w:val="000000"/>
      <w:sz w:val="16"/>
      <w:szCs w:val="16"/>
      <w:lang w:val="en-GB"/>
    </w:rPr>
  </w:style>
  <w:style w:type="character" w:customStyle="1" w:styleId="BodysmallChar">
    <w:name w:val="Body small Char"/>
    <w:basedOn w:val="DefaultParagraphFont"/>
    <w:link w:val="Bodysmall"/>
    <w:uiPriority w:val="14"/>
    <w:rsid w:val="00353F63"/>
    <w:rPr>
      <w:rFonts w:ascii="Verdana" w:hAnsi="Verdana" w:cs="Verdana"/>
      <w:color w:val="000000"/>
      <w:sz w:val="16"/>
      <w:szCs w:val="16"/>
      <w:lang w:val="en-GB"/>
    </w:rPr>
  </w:style>
  <w:style w:type="paragraph" w:customStyle="1" w:styleId="subheader">
    <w:name w:val="subheader"/>
    <w:basedOn w:val="Normal"/>
    <w:link w:val="subheaderChar"/>
    <w:uiPriority w:val="18"/>
    <w:qFormat/>
    <w:rsid w:val="008C4AEE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b/>
      <w:bCs/>
      <w:color w:val="517E47"/>
      <w:sz w:val="24"/>
      <w:szCs w:val="24"/>
      <w:lang w:val="en-GB"/>
    </w:rPr>
  </w:style>
  <w:style w:type="character" w:customStyle="1" w:styleId="subheaderChar">
    <w:name w:val="subheader Char"/>
    <w:basedOn w:val="DefaultParagraphFont"/>
    <w:link w:val="subheader"/>
    <w:uiPriority w:val="18"/>
    <w:rsid w:val="00353F63"/>
    <w:rPr>
      <w:rFonts w:ascii="Verdana" w:hAnsi="Verdana" w:cs="Verdana"/>
      <w:b/>
      <w:bCs/>
      <w:color w:val="517E47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3F63"/>
  </w:style>
  <w:style w:type="paragraph" w:customStyle="1" w:styleId="Header1">
    <w:name w:val="Header 1"/>
    <w:basedOn w:val="Normal"/>
    <w:link w:val="Header1Char"/>
    <w:uiPriority w:val="2"/>
    <w:qFormat/>
    <w:rsid w:val="001E41B9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Verdana" w:hAnsi="Verdana" w:cs="Verdana"/>
      <w:b/>
      <w:bCs/>
      <w:color w:val="35824B" w:themeColor="accent1"/>
      <w:sz w:val="36"/>
      <w:szCs w:val="32"/>
      <w:lang w:val="en-GB"/>
    </w:rPr>
  </w:style>
  <w:style w:type="character" w:customStyle="1" w:styleId="Header1Char">
    <w:name w:val="Header 1 Char"/>
    <w:basedOn w:val="DefaultParagraphFont"/>
    <w:link w:val="Header1"/>
    <w:uiPriority w:val="2"/>
    <w:rsid w:val="00353F63"/>
    <w:rPr>
      <w:rFonts w:ascii="Verdana" w:hAnsi="Verdana" w:cs="Verdana"/>
      <w:b/>
      <w:bCs/>
      <w:color w:val="35824B" w:themeColor="accent1"/>
      <w:sz w:val="36"/>
      <w:szCs w:val="32"/>
      <w:lang w:val="en-GB"/>
    </w:rPr>
  </w:style>
  <w:style w:type="character" w:styleId="Hyperlink">
    <w:name w:val="Hyperlink"/>
    <w:basedOn w:val="DefaultParagraphFont"/>
    <w:uiPriority w:val="19"/>
    <w:rsid w:val="001E41B9"/>
    <w:rPr>
      <w:rFonts w:asciiTheme="minorHAnsi" w:hAnsiTheme="minorHAnsi"/>
      <w:color w:val="002060"/>
      <w:sz w:val="22"/>
      <w:u w:val="single"/>
    </w:rPr>
  </w:style>
  <w:style w:type="paragraph" w:customStyle="1" w:styleId="Default">
    <w:name w:val="Default"/>
    <w:uiPriority w:val="52"/>
    <w:unhideWhenUsed/>
    <w:rsid w:val="008C4A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F50F2"/>
    <w:rPr>
      <w:color w:val="605E5C"/>
      <w:shd w:val="clear" w:color="auto" w:fill="E1DFDD"/>
    </w:rPr>
  </w:style>
  <w:style w:type="character" w:customStyle="1" w:styleId="Heading3Char">
    <w:name w:val="Heading 3 Char"/>
    <w:aliases w:val="Heading 3 - navigation Char"/>
    <w:basedOn w:val="DefaultParagraphFont"/>
    <w:link w:val="Heading3"/>
    <w:uiPriority w:val="9"/>
    <w:rsid w:val="00353F63"/>
    <w:rPr>
      <w:rFonts w:asciiTheme="majorHAnsi" w:eastAsiaTheme="majorEastAsia" w:hAnsiTheme="majorHAnsi" w:cstheme="majorBidi"/>
      <w:b/>
      <w:color w:val="CF4C13" w:themeColor="accent6"/>
      <w:sz w:val="28"/>
      <w:szCs w:val="24"/>
    </w:rPr>
  </w:style>
  <w:style w:type="paragraph" w:styleId="Title">
    <w:name w:val="Title"/>
    <w:basedOn w:val="Normal"/>
    <w:next w:val="Normal"/>
    <w:link w:val="TitleChar"/>
    <w:qFormat/>
    <w:rsid w:val="003E5181"/>
    <w:pPr>
      <w:spacing w:after="240" w:line="240" w:lineRule="auto"/>
      <w:contextualSpacing/>
    </w:pPr>
    <w:rPr>
      <w:rFonts w:ascii="Impact" w:eastAsiaTheme="majorEastAsia" w:hAnsi="Impact" w:cstheme="majorBidi"/>
      <w:color w:val="35824B" w:themeColor="accent1"/>
      <w:spacing w:val="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353F63"/>
    <w:rPr>
      <w:rFonts w:ascii="Impact" w:eastAsiaTheme="majorEastAsia" w:hAnsi="Impact" w:cstheme="majorBidi"/>
      <w:color w:val="35824B" w:themeColor="accent1"/>
      <w:spacing w:val="10"/>
      <w:kern w:val="28"/>
      <w:sz w:val="72"/>
      <w:szCs w:val="56"/>
    </w:rPr>
  </w:style>
  <w:style w:type="paragraph" w:customStyle="1" w:styleId="Tableheader">
    <w:name w:val="Table header"/>
    <w:basedOn w:val="Header5"/>
    <w:uiPriority w:val="17"/>
    <w:qFormat/>
    <w:rsid w:val="00E5261A"/>
    <w:rPr>
      <w:color w:val="FFFFFF" w:themeColor="background1"/>
    </w:rPr>
  </w:style>
  <w:style w:type="character" w:customStyle="1" w:styleId="Heading4Char">
    <w:name w:val="Heading 4 Char"/>
    <w:aliases w:val="Heading 4 - navigation Char"/>
    <w:basedOn w:val="DefaultParagraphFont"/>
    <w:link w:val="Heading4"/>
    <w:uiPriority w:val="10"/>
    <w:rsid w:val="00353F63"/>
    <w:rPr>
      <w:rFonts w:asciiTheme="majorHAnsi" w:eastAsiaTheme="majorEastAsia" w:hAnsiTheme="majorHAnsi" w:cstheme="majorBidi"/>
      <w:b/>
      <w:iCs/>
      <w:color w:val="7382FB" w:themeColor="accent4"/>
      <w:sz w:val="24"/>
    </w:rPr>
  </w:style>
  <w:style w:type="character" w:customStyle="1" w:styleId="Heading5Char">
    <w:name w:val="Heading 5 Char"/>
    <w:aliases w:val="navigation Char"/>
    <w:basedOn w:val="DefaultParagraphFont"/>
    <w:link w:val="Heading5"/>
    <w:uiPriority w:val="11"/>
    <w:rsid w:val="00353F63"/>
    <w:rPr>
      <w:rFonts w:asciiTheme="majorHAnsi" w:eastAsiaTheme="majorEastAsia" w:hAnsiTheme="majorHAnsi" w:cstheme="majorBidi"/>
      <w:b/>
      <w:color w:val="27452E" w:themeColor="accent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20"/>
    <w:rsid w:val="00353F63"/>
    <w:rPr>
      <w:i/>
      <w:iCs/>
      <w:color w:val="35824B" w:themeColor="accent1"/>
    </w:rPr>
  </w:style>
  <w:style w:type="character" w:styleId="IntenseEmphasis">
    <w:name w:val="Intense Emphasis"/>
    <w:basedOn w:val="DefaultParagraphFont"/>
    <w:uiPriority w:val="21"/>
    <w:qFormat/>
    <w:rsid w:val="00353F63"/>
    <w:rPr>
      <w:i/>
      <w:iCs/>
      <w:color w:val="35824B" w:themeColor="accent1"/>
      <w:sz w:val="22"/>
    </w:rPr>
  </w:style>
  <w:style w:type="paragraph" w:styleId="NormalWeb">
    <w:name w:val="Normal (Web)"/>
    <w:basedOn w:val="Normal"/>
    <w:uiPriority w:val="99"/>
    <w:semiHidden/>
    <w:unhideWhenUsed/>
    <w:rsid w:val="001B08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enwest.org.au/resources/technology-facilitated-abuse-tf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C0C0C"/>
      </a:dk2>
      <a:lt2>
        <a:srgbClr val="FFFFFF"/>
      </a:lt2>
      <a:accent1>
        <a:srgbClr val="35824B"/>
      </a:accent1>
      <a:accent2>
        <a:srgbClr val="27452E"/>
      </a:accent2>
      <a:accent3>
        <a:srgbClr val="FF9C67"/>
      </a:accent3>
      <a:accent4>
        <a:srgbClr val="7382FB"/>
      </a:accent4>
      <a:accent5>
        <a:srgbClr val="FED3DB"/>
      </a:accent5>
      <a:accent6>
        <a:srgbClr val="CF4C13"/>
      </a:accent6>
      <a:hlink>
        <a:srgbClr val="002060"/>
      </a:hlink>
      <a:folHlink>
        <a:srgbClr val="ED7D31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1B56C5E71AF4DA107FB6EC7D29E17" ma:contentTypeVersion="16" ma:contentTypeDescription="Create a new document." ma:contentTypeScope="" ma:versionID="95cf38e83755c56571dd8842b802fa3e">
  <xsd:schema xmlns:xsd="http://www.w3.org/2001/XMLSchema" xmlns:xs="http://www.w3.org/2001/XMLSchema" xmlns:p="http://schemas.microsoft.com/office/2006/metadata/properties" xmlns:ns2="3ffb5154-ddc1-4707-9a72-e6dc05177a10" xmlns:ns3="f20ce501-49a5-4ceb-b0fd-746dd40ee67d" targetNamespace="http://schemas.microsoft.com/office/2006/metadata/properties" ma:root="true" ma:fieldsID="2694af023c02c1b719a7455c2415e962" ns2:_="" ns3:_="">
    <xsd:import namespace="3ffb5154-ddc1-4707-9a72-e6dc05177a10"/>
    <xsd:import namespace="f20ce501-49a5-4ceb-b0fd-746dd40ee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b5154-ddc1-4707-9a72-e6dc05177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6feb4f-ac5f-4d0b-97d2-aca27841e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e501-49a5-4ceb-b0fd-746dd40ee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2716a2-a110-4964-a008-286b0aee4550}" ma:internalName="TaxCatchAll" ma:showField="CatchAllData" ma:web="f20ce501-49a5-4ceb-b0fd-746dd40ee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0ce501-49a5-4ceb-b0fd-746dd40ee67d" xsi:nil="true"/>
    <lcf76f155ced4ddcb4097134ff3c332f xmlns="3ffb5154-ddc1-4707-9a72-e6dc05177a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E2F9-8E6F-4AC4-9A0E-DDD3D2750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C6873-8A39-4F2B-B918-0BD441FD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b5154-ddc1-4707-9a72-e6dc05177a10"/>
    <ds:schemaRef ds:uri="f20ce501-49a5-4ceb-b0fd-746dd40ee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A7E2A-0C0B-4832-A860-641CB9F17A4F}">
  <ds:schemaRefs>
    <ds:schemaRef ds:uri="http://schemas.microsoft.com/office/2006/metadata/properties"/>
    <ds:schemaRef ds:uri="http://schemas.microsoft.com/office/infopath/2007/PartnerControls"/>
    <ds:schemaRef ds:uri="f20ce501-49a5-4ceb-b0fd-746dd40ee67d"/>
    <ds:schemaRef ds:uri="3ffb5154-ddc1-4707-9a72-e6dc05177a10"/>
  </ds:schemaRefs>
</ds:datastoreItem>
</file>

<file path=customXml/itemProps4.xml><?xml version="1.0" encoding="utf-8"?>
<ds:datastoreItem xmlns:ds="http://schemas.openxmlformats.org/officeDocument/2006/customXml" ds:itemID="{5C63F299-18F9-4FBB-8F6A-881EDE3E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Nastassja Downey</dc:creator>
  <cp:keywords/>
  <dc:description/>
  <cp:lastModifiedBy>Abby H</cp:lastModifiedBy>
  <cp:revision>6</cp:revision>
  <dcterms:created xsi:type="dcterms:W3CDTF">2025-08-01T06:47:00Z</dcterms:created>
  <dcterms:modified xsi:type="dcterms:W3CDTF">2025-10-31T04:53:00Z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0x010100C221B56C5E71AF4DA107FB6EC7D29E17</vt:lpwstr>
  </property>
  <property fmtid="{D5CDD505-2E9C-101B-9397-08002B2CF9AE}" pid="3" name="MediaServiceImageTags">
    <vt:lpwstr/>
  </property>
</Properties>
</file>