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1" w:type="dxa"/>
        <w:tblLook w:val="04A0" w:firstRow="1" w:lastRow="0" w:firstColumn="1" w:lastColumn="0" w:noHBand="0" w:noVBand="1"/>
      </w:tblPr>
      <w:tblGrid>
        <w:gridCol w:w="2405"/>
        <w:gridCol w:w="7796"/>
      </w:tblGrid>
      <w:tr w:rsidR="00307D82" w:rsidRPr="00B7552F" w14:paraId="0E3D7918" w14:textId="77777777" w:rsidTr="15C3282B">
        <w:tc>
          <w:tcPr>
            <w:tcW w:w="10201" w:type="dxa"/>
            <w:gridSpan w:val="2"/>
            <w:shd w:val="clear" w:color="auto" w:fill="307F42"/>
          </w:tcPr>
          <w:p w14:paraId="46C1A756" w14:textId="160EFA56" w:rsidR="00307D82" w:rsidRPr="00B7552F" w:rsidRDefault="00307D82" w:rsidP="00614778">
            <w:pPr>
              <w:spacing w:before="120" w:after="120" w:line="216" w:lineRule="auto"/>
              <w:rPr>
                <w:rFonts w:ascii="Verdana" w:hAnsi="Verdana" w:cs="Arial"/>
                <w:b/>
                <w:bCs/>
                <w:sz w:val="22"/>
                <w:szCs w:val="22"/>
              </w:rPr>
            </w:pPr>
          </w:p>
        </w:tc>
      </w:tr>
      <w:tr w:rsidR="007902C6" w:rsidRPr="00B7552F" w14:paraId="5A530C3A" w14:textId="77777777" w:rsidTr="15C3282B">
        <w:tc>
          <w:tcPr>
            <w:tcW w:w="2405" w:type="dxa"/>
            <w:shd w:val="clear" w:color="auto" w:fill="F2F2F2" w:themeFill="background1" w:themeFillShade="F2"/>
          </w:tcPr>
          <w:p w14:paraId="689B1083" w14:textId="629CDF9D" w:rsidR="007902C6" w:rsidRPr="00B7552F" w:rsidRDefault="007902C6" w:rsidP="00614778">
            <w:pPr>
              <w:spacing w:before="120" w:after="120" w:line="216" w:lineRule="auto"/>
              <w:rPr>
                <w:rFonts w:ascii="Verdana" w:hAnsi="Verdana" w:cs="Arial"/>
                <w:b/>
                <w:bCs/>
                <w:sz w:val="22"/>
                <w:szCs w:val="22"/>
              </w:rPr>
            </w:pPr>
            <w:r w:rsidRPr="00B7552F">
              <w:rPr>
                <w:rFonts w:ascii="Verdana" w:hAnsi="Verdana" w:cs="Arial"/>
                <w:b/>
                <w:bCs/>
                <w:sz w:val="22"/>
                <w:szCs w:val="22"/>
              </w:rPr>
              <w:t>Position Title</w:t>
            </w:r>
            <w:r w:rsidR="00BB7CE8" w:rsidRPr="00B7552F">
              <w:rPr>
                <w:rFonts w:ascii="Verdana" w:hAnsi="Verdana" w:cs="Arial"/>
                <w:b/>
                <w:bCs/>
                <w:sz w:val="22"/>
                <w:szCs w:val="22"/>
              </w:rPr>
              <w:t>:</w:t>
            </w:r>
          </w:p>
        </w:tc>
        <w:tc>
          <w:tcPr>
            <w:tcW w:w="7796" w:type="dxa"/>
          </w:tcPr>
          <w:p w14:paraId="1FD570BF" w14:textId="14B7CE21" w:rsidR="007902C6" w:rsidRPr="00E36F8D" w:rsidRDefault="00F226BB" w:rsidP="15C3282B">
            <w:pPr>
              <w:spacing w:before="120" w:after="120" w:line="216" w:lineRule="auto"/>
              <w:rPr>
                <w:rFonts w:ascii="Verdana" w:hAnsi="Verdana" w:cs="Arial"/>
                <w:sz w:val="20"/>
              </w:rPr>
            </w:pPr>
            <w:r w:rsidRPr="15C3282B">
              <w:rPr>
                <w:rFonts w:ascii="Verdana" w:hAnsi="Verdana" w:cs="Arial"/>
                <w:sz w:val="20"/>
              </w:rPr>
              <w:t>Client Services Administrat</w:t>
            </w:r>
            <w:r w:rsidR="3B457C0B" w:rsidRPr="15C3282B">
              <w:rPr>
                <w:rFonts w:ascii="Verdana" w:hAnsi="Verdana" w:cs="Arial"/>
                <w:sz w:val="20"/>
              </w:rPr>
              <w:t>ion Support</w:t>
            </w:r>
          </w:p>
        </w:tc>
      </w:tr>
      <w:tr w:rsidR="00DD44C4" w:rsidRPr="00B7552F" w14:paraId="5C450391" w14:textId="77777777" w:rsidTr="15C3282B">
        <w:tc>
          <w:tcPr>
            <w:tcW w:w="2405" w:type="dxa"/>
            <w:shd w:val="clear" w:color="auto" w:fill="F2F2F2" w:themeFill="background1" w:themeFillShade="F2"/>
          </w:tcPr>
          <w:p w14:paraId="107E3BAD" w14:textId="616CD1F5" w:rsidR="00DD44C4" w:rsidRPr="00E36F8D" w:rsidRDefault="00DD44C4" w:rsidP="00614778">
            <w:pPr>
              <w:spacing w:before="120" w:after="120" w:line="216" w:lineRule="auto"/>
              <w:rPr>
                <w:rFonts w:ascii="Verdana" w:hAnsi="Verdana" w:cs="Arial"/>
                <w:b/>
                <w:bCs/>
                <w:sz w:val="20"/>
              </w:rPr>
            </w:pPr>
            <w:r w:rsidRPr="00E36F8D">
              <w:rPr>
                <w:rFonts w:ascii="Verdana" w:hAnsi="Verdana" w:cs="Arial"/>
                <w:b/>
                <w:bCs/>
                <w:sz w:val="20"/>
              </w:rPr>
              <w:t>Employment type:</w:t>
            </w:r>
          </w:p>
        </w:tc>
        <w:tc>
          <w:tcPr>
            <w:tcW w:w="7796" w:type="dxa"/>
          </w:tcPr>
          <w:p w14:paraId="55C406C8" w14:textId="557FEA46" w:rsidR="00DD44C4" w:rsidRPr="00E36F8D" w:rsidRDefault="1C4C129E" w:rsidP="15C3282B">
            <w:pPr>
              <w:spacing w:before="120" w:after="120" w:line="216" w:lineRule="auto"/>
              <w:rPr>
                <w:rFonts w:ascii="Verdana" w:hAnsi="Verdana" w:cs="Arial"/>
                <w:sz w:val="20"/>
              </w:rPr>
            </w:pPr>
            <w:r w:rsidRPr="15C3282B">
              <w:rPr>
                <w:rFonts w:ascii="Verdana" w:hAnsi="Verdana" w:cs="Arial"/>
                <w:sz w:val="20"/>
              </w:rPr>
              <w:t>Casual</w:t>
            </w:r>
          </w:p>
        </w:tc>
      </w:tr>
      <w:tr w:rsidR="007902C6" w:rsidRPr="00B7552F" w14:paraId="48731B43" w14:textId="77777777" w:rsidTr="15C3282B">
        <w:tc>
          <w:tcPr>
            <w:tcW w:w="2405" w:type="dxa"/>
            <w:shd w:val="clear" w:color="auto" w:fill="F2F2F2" w:themeFill="background1" w:themeFillShade="F2"/>
          </w:tcPr>
          <w:p w14:paraId="3F08F9CB" w14:textId="2B5ED531" w:rsidR="007902C6" w:rsidRPr="00E36F8D" w:rsidRDefault="00DD44C4" w:rsidP="00614778">
            <w:pPr>
              <w:spacing w:before="120" w:after="120" w:line="216" w:lineRule="auto"/>
              <w:rPr>
                <w:rFonts w:ascii="Verdana" w:hAnsi="Verdana" w:cs="Arial"/>
                <w:b/>
                <w:bCs/>
                <w:sz w:val="20"/>
              </w:rPr>
            </w:pPr>
            <w:r w:rsidRPr="00E36F8D">
              <w:rPr>
                <w:rFonts w:ascii="Verdana" w:hAnsi="Verdana" w:cs="Arial"/>
                <w:b/>
                <w:bCs/>
                <w:sz w:val="20"/>
              </w:rPr>
              <w:t>Department:</w:t>
            </w:r>
          </w:p>
        </w:tc>
        <w:tc>
          <w:tcPr>
            <w:tcW w:w="7796" w:type="dxa"/>
          </w:tcPr>
          <w:p w14:paraId="5663A9BA" w14:textId="119592EE" w:rsidR="007902C6" w:rsidRPr="00E36F8D" w:rsidRDefault="096AF391" w:rsidP="15C3282B">
            <w:pPr>
              <w:spacing w:before="120" w:after="120" w:line="216" w:lineRule="auto"/>
              <w:rPr>
                <w:rFonts w:ascii="Verdana" w:hAnsi="Verdana" w:cs="Arial"/>
                <w:sz w:val="20"/>
                <w:highlight w:val="yellow"/>
              </w:rPr>
            </w:pPr>
            <w:r w:rsidRPr="15C3282B">
              <w:rPr>
                <w:rFonts w:ascii="Verdana" w:hAnsi="Verdana" w:cs="Arial"/>
                <w:sz w:val="20"/>
                <w:highlight w:val="yellow"/>
              </w:rPr>
              <w:t>Crisis &amp; Brief Intervention</w:t>
            </w:r>
          </w:p>
        </w:tc>
      </w:tr>
      <w:tr w:rsidR="00F50877" w:rsidRPr="00B7552F" w14:paraId="23D50F3A" w14:textId="77777777" w:rsidTr="15C3282B">
        <w:trPr>
          <w:trHeight w:val="159"/>
        </w:trPr>
        <w:tc>
          <w:tcPr>
            <w:tcW w:w="2405" w:type="dxa"/>
            <w:shd w:val="clear" w:color="auto" w:fill="F2F2F2" w:themeFill="background1" w:themeFillShade="F2"/>
          </w:tcPr>
          <w:p w14:paraId="5CA9DB37" w14:textId="74587C3F" w:rsidR="00F50877" w:rsidRPr="00E36F8D" w:rsidRDefault="00DD44C4" w:rsidP="00614778">
            <w:pPr>
              <w:spacing w:before="120" w:after="120" w:line="216" w:lineRule="auto"/>
              <w:rPr>
                <w:rFonts w:ascii="Verdana" w:hAnsi="Verdana" w:cs="Arial"/>
                <w:b/>
                <w:bCs/>
                <w:sz w:val="20"/>
              </w:rPr>
            </w:pPr>
            <w:r w:rsidRPr="00E36F8D">
              <w:rPr>
                <w:rFonts w:ascii="Verdana" w:hAnsi="Verdana" w:cs="Arial"/>
                <w:b/>
                <w:bCs/>
                <w:sz w:val="20"/>
              </w:rPr>
              <w:t>Location:</w:t>
            </w:r>
          </w:p>
        </w:tc>
        <w:tc>
          <w:tcPr>
            <w:tcW w:w="7796" w:type="dxa"/>
          </w:tcPr>
          <w:p w14:paraId="7B4BBE6B" w14:textId="4F37F403" w:rsidR="00F50877" w:rsidRPr="00E36F8D" w:rsidRDefault="00F50877" w:rsidP="00614778">
            <w:pPr>
              <w:spacing w:before="120" w:after="120" w:line="216" w:lineRule="auto"/>
              <w:rPr>
                <w:rFonts w:ascii="Verdana" w:hAnsi="Verdana" w:cs="Arial"/>
                <w:b/>
                <w:bCs/>
                <w:sz w:val="20"/>
              </w:rPr>
            </w:pPr>
            <w:r w:rsidRPr="00E36F8D">
              <w:rPr>
                <w:rFonts w:ascii="Verdana" w:hAnsi="Verdana" w:cs="Arial"/>
                <w:sz w:val="20"/>
              </w:rPr>
              <w:t>317-319 Barkly Street, Footscray, VIC, 3011.</w:t>
            </w:r>
            <w:r w:rsidR="00DD44C4" w:rsidRPr="00E36F8D">
              <w:rPr>
                <w:rFonts w:ascii="Verdana" w:hAnsi="Verdana" w:cs="Arial"/>
                <w:sz w:val="20"/>
              </w:rPr>
              <w:t xml:space="preserve"> </w:t>
            </w:r>
          </w:p>
        </w:tc>
      </w:tr>
      <w:tr w:rsidR="008A0ABC" w:rsidRPr="00B7552F" w14:paraId="433EF7DA" w14:textId="77777777" w:rsidTr="15C3282B">
        <w:trPr>
          <w:trHeight w:val="409"/>
        </w:trPr>
        <w:tc>
          <w:tcPr>
            <w:tcW w:w="2405" w:type="dxa"/>
            <w:shd w:val="clear" w:color="auto" w:fill="F2F2F2" w:themeFill="background1" w:themeFillShade="F2"/>
          </w:tcPr>
          <w:p w14:paraId="33C50A30" w14:textId="1A6F8744" w:rsidR="008A0ABC" w:rsidRPr="00E36F8D" w:rsidRDefault="00DD44C4" w:rsidP="00614778">
            <w:pPr>
              <w:spacing w:before="120" w:after="120" w:line="216" w:lineRule="auto"/>
              <w:rPr>
                <w:rFonts w:ascii="Verdana" w:hAnsi="Verdana" w:cs="Arial"/>
                <w:b/>
                <w:bCs/>
                <w:sz w:val="20"/>
              </w:rPr>
            </w:pPr>
            <w:r w:rsidRPr="00E36F8D">
              <w:rPr>
                <w:rFonts w:ascii="Verdana" w:hAnsi="Verdana" w:cs="Arial"/>
                <w:b/>
                <w:bCs/>
                <w:sz w:val="20"/>
              </w:rPr>
              <w:t>Salary:</w:t>
            </w:r>
          </w:p>
        </w:tc>
        <w:tc>
          <w:tcPr>
            <w:tcW w:w="7796" w:type="dxa"/>
          </w:tcPr>
          <w:p w14:paraId="7DBC7E1C" w14:textId="276EE91D" w:rsidR="008A0ABC" w:rsidRPr="002D1BCD" w:rsidRDefault="00F226BB" w:rsidP="15C3282B">
            <w:pPr>
              <w:spacing w:before="120" w:after="120" w:line="216" w:lineRule="auto"/>
              <w:rPr>
                <w:rFonts w:ascii="Verdana" w:hAnsi="Verdana" w:cs="Arial"/>
                <w:sz w:val="20"/>
                <w:highlight w:val="yellow"/>
              </w:rPr>
            </w:pPr>
            <w:r w:rsidRPr="15C3282B">
              <w:rPr>
                <w:rFonts w:ascii="Verdana" w:hAnsi="Verdana" w:cs="Arial"/>
                <w:sz w:val="20"/>
                <w:highlight w:val="yellow"/>
              </w:rPr>
              <w:t>SCHADS</w:t>
            </w:r>
            <w:r w:rsidR="002D1BCD" w:rsidRPr="15C3282B">
              <w:rPr>
                <w:rFonts w:ascii="Verdana" w:hAnsi="Verdana" w:cs="Arial"/>
                <w:sz w:val="20"/>
                <w:highlight w:val="yellow"/>
              </w:rPr>
              <w:t xml:space="preserve"> Level </w:t>
            </w:r>
            <w:r w:rsidR="3BEB8A05" w:rsidRPr="15C3282B">
              <w:rPr>
                <w:rFonts w:ascii="Verdana" w:hAnsi="Verdana" w:cs="Arial"/>
                <w:sz w:val="20"/>
                <w:highlight w:val="yellow"/>
              </w:rPr>
              <w:t>3</w:t>
            </w:r>
            <w:r w:rsidRPr="15C3282B">
              <w:rPr>
                <w:rFonts w:ascii="Verdana" w:hAnsi="Verdana" w:cs="Arial"/>
                <w:sz w:val="20"/>
                <w:highlight w:val="yellow"/>
              </w:rPr>
              <w:t>, pay point dependant on experience</w:t>
            </w:r>
          </w:p>
        </w:tc>
      </w:tr>
      <w:tr w:rsidR="007902C6" w:rsidRPr="00B7552F" w14:paraId="34ABEA9B" w14:textId="77777777" w:rsidTr="15C3282B">
        <w:tc>
          <w:tcPr>
            <w:tcW w:w="2405" w:type="dxa"/>
            <w:shd w:val="clear" w:color="auto" w:fill="F2F2F2" w:themeFill="background1" w:themeFillShade="F2"/>
          </w:tcPr>
          <w:p w14:paraId="35E9DDB2" w14:textId="28CB64BF" w:rsidR="007902C6" w:rsidRPr="00E36F8D" w:rsidRDefault="005E3CD9" w:rsidP="00614778">
            <w:pPr>
              <w:spacing w:before="120" w:after="120" w:line="216" w:lineRule="auto"/>
              <w:rPr>
                <w:rFonts w:ascii="Verdana" w:hAnsi="Verdana" w:cs="Arial"/>
                <w:b/>
                <w:bCs/>
                <w:sz w:val="20"/>
              </w:rPr>
            </w:pPr>
            <w:r w:rsidRPr="00E36F8D">
              <w:rPr>
                <w:rFonts w:ascii="Verdana" w:hAnsi="Verdana" w:cs="Arial"/>
                <w:b/>
                <w:bCs/>
                <w:sz w:val="20"/>
              </w:rPr>
              <w:t>Reporting To:</w:t>
            </w:r>
          </w:p>
        </w:tc>
        <w:tc>
          <w:tcPr>
            <w:tcW w:w="7796" w:type="dxa"/>
          </w:tcPr>
          <w:p w14:paraId="67EAC59C" w14:textId="6431262B" w:rsidR="007902C6" w:rsidRPr="002D1BCD" w:rsidRDefault="002D1BCD" w:rsidP="77FCD5B5">
            <w:pPr>
              <w:spacing w:before="120" w:after="120" w:line="216" w:lineRule="auto"/>
              <w:rPr>
                <w:rFonts w:ascii="Verdana" w:hAnsi="Verdana" w:cs="Arial"/>
                <w:sz w:val="20"/>
              </w:rPr>
            </w:pPr>
            <w:r w:rsidRPr="002D1BCD">
              <w:rPr>
                <w:rFonts w:ascii="Verdana" w:hAnsi="Verdana" w:cs="Arial"/>
                <w:sz w:val="20"/>
              </w:rPr>
              <w:t>Client Service</w:t>
            </w:r>
            <w:r>
              <w:rPr>
                <w:rFonts w:ascii="Verdana" w:hAnsi="Verdana" w:cs="Arial"/>
                <w:sz w:val="20"/>
              </w:rPr>
              <w:t>s and</w:t>
            </w:r>
            <w:r w:rsidRPr="002D1BCD">
              <w:rPr>
                <w:rFonts w:ascii="Verdana" w:hAnsi="Verdana" w:cs="Arial"/>
                <w:sz w:val="20"/>
              </w:rPr>
              <w:t xml:space="preserve"> Administrat</w:t>
            </w:r>
            <w:r>
              <w:rPr>
                <w:rFonts w:ascii="Verdana" w:hAnsi="Verdana" w:cs="Arial"/>
                <w:sz w:val="20"/>
              </w:rPr>
              <w:t>ion</w:t>
            </w:r>
            <w:r w:rsidRPr="002D1BCD">
              <w:rPr>
                <w:rFonts w:ascii="Verdana" w:hAnsi="Verdana" w:cs="Arial"/>
                <w:sz w:val="20"/>
              </w:rPr>
              <w:t xml:space="preserve"> Coordinator </w:t>
            </w:r>
          </w:p>
        </w:tc>
      </w:tr>
      <w:tr w:rsidR="007902C6" w:rsidRPr="00B7552F" w14:paraId="787CE40D" w14:textId="77777777" w:rsidTr="15C3282B">
        <w:tc>
          <w:tcPr>
            <w:tcW w:w="2405" w:type="dxa"/>
            <w:shd w:val="clear" w:color="auto" w:fill="F2F2F2" w:themeFill="background1" w:themeFillShade="F2"/>
          </w:tcPr>
          <w:p w14:paraId="61B72D73" w14:textId="1CE342DA" w:rsidR="007902C6" w:rsidRPr="00E36F8D" w:rsidRDefault="007902C6" w:rsidP="00614778">
            <w:pPr>
              <w:spacing w:before="120" w:after="120" w:line="216" w:lineRule="auto"/>
              <w:rPr>
                <w:rFonts w:ascii="Verdana" w:hAnsi="Verdana" w:cs="Arial"/>
                <w:b/>
                <w:bCs/>
                <w:sz w:val="20"/>
              </w:rPr>
            </w:pPr>
            <w:r w:rsidRPr="00E36F8D">
              <w:rPr>
                <w:rFonts w:ascii="Verdana" w:hAnsi="Verdana" w:cs="Arial"/>
                <w:b/>
                <w:bCs/>
                <w:sz w:val="20"/>
              </w:rPr>
              <w:t>Exemption</w:t>
            </w:r>
            <w:r w:rsidR="00BB7CE8" w:rsidRPr="00E36F8D">
              <w:rPr>
                <w:rFonts w:ascii="Verdana" w:hAnsi="Verdana" w:cs="Arial"/>
                <w:b/>
                <w:bCs/>
                <w:sz w:val="20"/>
              </w:rPr>
              <w:t>:</w:t>
            </w:r>
          </w:p>
        </w:tc>
        <w:tc>
          <w:tcPr>
            <w:tcW w:w="7796" w:type="dxa"/>
          </w:tcPr>
          <w:p w14:paraId="74675CC4" w14:textId="1AD3AE89" w:rsidR="007902C6" w:rsidRPr="00E36F8D" w:rsidRDefault="007902C6" w:rsidP="00614778">
            <w:pPr>
              <w:spacing w:before="120" w:after="120" w:line="216" w:lineRule="auto"/>
              <w:rPr>
                <w:rFonts w:ascii="Verdana" w:hAnsi="Verdana" w:cs="Arial"/>
                <w:sz w:val="20"/>
              </w:rPr>
            </w:pPr>
            <w:r w:rsidRPr="00E36F8D">
              <w:rPr>
                <w:rFonts w:ascii="Verdana" w:hAnsi="Verdana" w:cs="Arial"/>
                <w:sz w:val="20"/>
              </w:rPr>
              <w:t>VCAT Exemption No. H119/2017 (subject to Equal Opportunity Act 2010</w:t>
            </w:r>
            <w:r w:rsidR="00DD44C4" w:rsidRPr="00E36F8D">
              <w:rPr>
                <w:rFonts w:ascii="Verdana" w:hAnsi="Verdana" w:cs="Arial"/>
                <w:sz w:val="20"/>
              </w:rPr>
              <w:t>)</w:t>
            </w:r>
          </w:p>
          <w:p w14:paraId="4B578B04" w14:textId="341CD71F" w:rsidR="00DD44C4" w:rsidRPr="00E36F8D" w:rsidRDefault="00DD44C4" w:rsidP="00614778">
            <w:pPr>
              <w:spacing w:before="120" w:after="120" w:line="216" w:lineRule="auto"/>
              <w:rPr>
                <w:rFonts w:ascii="Verdana" w:hAnsi="Verdana" w:cs="Arial"/>
                <w:sz w:val="20"/>
              </w:rPr>
            </w:pPr>
            <w:r w:rsidRPr="00E36F8D">
              <w:rPr>
                <w:rFonts w:ascii="Verdana" w:hAnsi="Verdana" w:cs="Arial"/>
                <w:sz w:val="20"/>
              </w:rPr>
              <w:t xml:space="preserve">This means we </w:t>
            </w:r>
            <w:r w:rsidR="008B771C" w:rsidRPr="00E36F8D">
              <w:rPr>
                <w:rFonts w:ascii="Verdana" w:hAnsi="Verdana" w:cs="Arial"/>
                <w:sz w:val="20"/>
              </w:rPr>
              <w:t>can</w:t>
            </w:r>
            <w:r w:rsidRPr="00E36F8D">
              <w:rPr>
                <w:rFonts w:ascii="Verdana" w:hAnsi="Verdana" w:cs="Arial"/>
                <w:sz w:val="20"/>
              </w:rPr>
              <w:t xml:space="preserve"> employ only women and gender diverse people, or people from a particular cultural background when required.</w:t>
            </w:r>
          </w:p>
        </w:tc>
      </w:tr>
      <w:tr w:rsidR="00BF36AE" w:rsidRPr="00B7552F" w14:paraId="49BB7AEB" w14:textId="77777777" w:rsidTr="15C3282B">
        <w:tc>
          <w:tcPr>
            <w:tcW w:w="2405" w:type="dxa"/>
            <w:shd w:val="clear" w:color="auto" w:fill="F2F2F2" w:themeFill="background1" w:themeFillShade="F2"/>
          </w:tcPr>
          <w:p w14:paraId="25C3B6CA" w14:textId="5181602B" w:rsidR="00BF36AE" w:rsidRPr="00E36F8D" w:rsidRDefault="00BF36AE" w:rsidP="00614778">
            <w:pPr>
              <w:spacing w:before="120" w:after="120" w:line="216" w:lineRule="auto"/>
              <w:rPr>
                <w:rFonts w:ascii="Verdana" w:hAnsi="Verdana" w:cs="Arial"/>
                <w:b/>
                <w:bCs/>
                <w:sz w:val="20"/>
              </w:rPr>
            </w:pPr>
            <w:r w:rsidRPr="00E36F8D">
              <w:rPr>
                <w:rFonts w:ascii="Verdana" w:hAnsi="Verdana" w:cs="Arial"/>
                <w:b/>
                <w:bCs/>
                <w:sz w:val="20"/>
              </w:rPr>
              <w:t>Child safe standard:</w:t>
            </w:r>
          </w:p>
        </w:tc>
        <w:tc>
          <w:tcPr>
            <w:tcW w:w="7796" w:type="dxa"/>
          </w:tcPr>
          <w:p w14:paraId="60481E33" w14:textId="7DDFEF21" w:rsidR="00BF36AE" w:rsidRPr="00E36F8D" w:rsidRDefault="00BF36AE" w:rsidP="00614778">
            <w:pPr>
              <w:spacing w:before="120" w:after="120" w:line="216" w:lineRule="auto"/>
              <w:rPr>
                <w:rFonts w:ascii="Verdana" w:hAnsi="Verdana" w:cs="Arial"/>
                <w:sz w:val="20"/>
              </w:rPr>
            </w:pPr>
            <w:r w:rsidRPr="00E36F8D">
              <w:rPr>
                <w:rFonts w:ascii="Verdana" w:hAnsi="Verdana" w:cs="Arial"/>
                <w:sz w:val="20"/>
              </w:rPr>
              <w:t>GenWest is a child safe organisatio</w:t>
            </w:r>
            <w:r w:rsidR="008B771C" w:rsidRPr="00E36F8D">
              <w:rPr>
                <w:rFonts w:ascii="Verdana" w:hAnsi="Verdana" w:cs="Arial"/>
                <w:sz w:val="20"/>
              </w:rPr>
              <w:t>n, in order to be a successful candidate evidence of a relevant police check and Working with Children Check is required (WWCC)</w:t>
            </w:r>
          </w:p>
        </w:tc>
      </w:tr>
    </w:tbl>
    <w:p w14:paraId="2EBBA86A" w14:textId="00E18A3A" w:rsidR="00872CF4" w:rsidRPr="00705B2E" w:rsidRDefault="00712175" w:rsidP="00705B2E">
      <w:pPr>
        <w:pBdr>
          <w:top w:val="single" w:sz="4" w:space="1" w:color="D0CECE" w:themeColor="background2" w:themeShade="E6"/>
          <w:bottom w:val="single" w:sz="4" w:space="1" w:color="D0CECE" w:themeColor="background2" w:themeShade="E6"/>
        </w:pBdr>
        <w:spacing w:before="240" w:after="120"/>
        <w:rPr>
          <w:rFonts w:ascii="Verdana" w:hAnsi="Verdana" w:cs="Arial"/>
          <w:b/>
          <w:bCs/>
          <w:color w:val="307F42"/>
          <w:szCs w:val="24"/>
        </w:rPr>
      </w:pPr>
      <w:r w:rsidRPr="00705B2E">
        <w:rPr>
          <w:rFonts w:ascii="Verdana" w:hAnsi="Verdana" w:cs="Arial"/>
          <w:b/>
          <w:bCs/>
          <w:color w:val="307F42"/>
          <w:szCs w:val="24"/>
        </w:rPr>
        <w:t>A</w:t>
      </w:r>
      <w:r w:rsidR="00D52E6E">
        <w:rPr>
          <w:rFonts w:ascii="Verdana" w:hAnsi="Verdana" w:cs="Arial"/>
          <w:b/>
          <w:bCs/>
          <w:color w:val="307F42"/>
          <w:szCs w:val="24"/>
        </w:rPr>
        <w:t>bout the Role</w:t>
      </w:r>
    </w:p>
    <w:p w14:paraId="1591A9E3" w14:textId="2B87D790" w:rsidR="007A5BDF" w:rsidRPr="007A5BDF" w:rsidRDefault="007A5BDF" w:rsidP="007A5BDF">
      <w:pPr>
        <w:pBdr>
          <w:top w:val="single" w:sz="4" w:space="1" w:color="D0CECE" w:themeColor="background2" w:themeShade="E6"/>
          <w:bottom w:val="single" w:sz="4" w:space="1" w:color="D0CECE" w:themeColor="background2" w:themeShade="E6"/>
        </w:pBdr>
        <w:spacing w:before="240" w:after="120" w:line="216" w:lineRule="auto"/>
        <w:rPr>
          <w:rFonts w:ascii="Verdana" w:hAnsi="Verdana" w:cs="Arial"/>
          <w:sz w:val="20"/>
        </w:rPr>
      </w:pPr>
      <w:bookmarkStart w:id="0" w:name="_Hlk59627671"/>
      <w:bookmarkStart w:id="1" w:name="_Hlk91086590"/>
      <w:r w:rsidRPr="007A5BDF">
        <w:rPr>
          <w:rFonts w:ascii="Verdana" w:hAnsi="Verdana" w:cs="Arial"/>
          <w:sz w:val="20"/>
        </w:rPr>
        <w:t>The Client Services Administrat</w:t>
      </w:r>
      <w:r w:rsidR="00797966">
        <w:rPr>
          <w:rFonts w:ascii="Verdana" w:hAnsi="Verdana" w:cs="Arial"/>
          <w:sz w:val="20"/>
        </w:rPr>
        <w:t>ion Support</w:t>
      </w:r>
      <w:r w:rsidRPr="007A5BDF">
        <w:rPr>
          <w:rFonts w:ascii="Verdana" w:hAnsi="Verdana" w:cs="Arial"/>
          <w:sz w:val="20"/>
        </w:rPr>
        <w:t xml:space="preserve"> role is designed to provide essential administrative support to </w:t>
      </w:r>
      <w:proofErr w:type="spellStart"/>
      <w:r w:rsidRPr="007A5BDF">
        <w:rPr>
          <w:rFonts w:ascii="Verdana" w:hAnsi="Verdana" w:cs="Arial"/>
          <w:sz w:val="20"/>
        </w:rPr>
        <w:t>GenWest’s</w:t>
      </w:r>
      <w:proofErr w:type="spellEnd"/>
      <w:r w:rsidRPr="007A5BDF">
        <w:rPr>
          <w:rFonts w:ascii="Verdana" w:hAnsi="Verdana" w:cs="Arial"/>
          <w:sz w:val="20"/>
        </w:rPr>
        <w:t xml:space="preserve"> Integrated Family Violence programs. This role </w:t>
      </w:r>
      <w:r w:rsidR="00797966">
        <w:rPr>
          <w:rFonts w:ascii="Verdana" w:hAnsi="Verdana" w:cs="Arial"/>
          <w:sz w:val="20"/>
        </w:rPr>
        <w:t xml:space="preserve">works alongside the Client Services Administrators, and reports into the Client Services Administration Coordinator. This team is responsible for </w:t>
      </w:r>
      <w:r w:rsidRPr="007A5BDF">
        <w:rPr>
          <w:rFonts w:ascii="Verdana" w:hAnsi="Verdana" w:cs="Arial"/>
          <w:sz w:val="20"/>
        </w:rPr>
        <w:t xml:space="preserve">delivering high-quality administrative services to staff, visitors, clients, and community members, including women </w:t>
      </w:r>
      <w:r>
        <w:rPr>
          <w:rFonts w:ascii="Verdana" w:hAnsi="Verdana" w:cs="Arial"/>
          <w:sz w:val="20"/>
        </w:rPr>
        <w:t xml:space="preserve">and children </w:t>
      </w:r>
      <w:r w:rsidRPr="007A5BDF">
        <w:rPr>
          <w:rFonts w:ascii="Verdana" w:hAnsi="Verdana" w:cs="Arial"/>
          <w:sz w:val="20"/>
        </w:rPr>
        <w:t>experiencing family violence crises.</w:t>
      </w:r>
    </w:p>
    <w:p w14:paraId="0C868D79" w14:textId="4E393B64" w:rsidR="00CC1631" w:rsidRPr="00F073FE" w:rsidRDefault="00B046F5" w:rsidP="77FCD5B5">
      <w:pPr>
        <w:pBdr>
          <w:top w:val="single" w:sz="4" w:space="1" w:color="D0CECE" w:themeColor="background2" w:themeShade="E6"/>
          <w:bottom w:val="single" w:sz="4" w:space="1" w:color="D0CECE" w:themeColor="background2" w:themeShade="E6"/>
        </w:pBdr>
        <w:spacing w:before="240" w:after="120" w:line="216" w:lineRule="auto"/>
        <w:rPr>
          <w:rFonts w:ascii="Verdana" w:hAnsi="Verdana" w:cs="Arial"/>
          <w:b/>
          <w:bCs/>
          <w:color w:val="307F42"/>
        </w:rPr>
      </w:pPr>
      <w:r w:rsidRPr="77FCD5B5">
        <w:rPr>
          <w:rFonts w:ascii="Verdana" w:hAnsi="Verdana" w:cs="Arial"/>
          <w:b/>
          <w:bCs/>
          <w:color w:val="307F42"/>
        </w:rPr>
        <w:t>R</w:t>
      </w:r>
      <w:r w:rsidR="00D52E6E" w:rsidRPr="77FCD5B5">
        <w:rPr>
          <w:rFonts w:ascii="Verdana" w:hAnsi="Verdana" w:cs="Arial"/>
          <w:b/>
          <w:bCs/>
          <w:color w:val="307F42"/>
        </w:rPr>
        <w:t>ole</w:t>
      </w:r>
      <w:r w:rsidRPr="77FCD5B5">
        <w:rPr>
          <w:rFonts w:ascii="Verdana" w:hAnsi="Verdana" w:cs="Arial"/>
          <w:b/>
          <w:bCs/>
          <w:color w:val="307F42"/>
        </w:rPr>
        <w:t xml:space="preserve"> </w:t>
      </w:r>
      <w:bookmarkEnd w:id="0"/>
      <w:r w:rsidR="008A6159" w:rsidRPr="77FCD5B5">
        <w:rPr>
          <w:rFonts w:ascii="Verdana" w:hAnsi="Verdana" w:cs="Arial"/>
          <w:b/>
          <w:bCs/>
          <w:color w:val="307F42"/>
        </w:rPr>
        <w:t>R</w:t>
      </w:r>
      <w:r w:rsidR="00D52E6E" w:rsidRPr="77FCD5B5">
        <w:rPr>
          <w:rFonts w:ascii="Verdana" w:hAnsi="Verdana" w:cs="Arial"/>
          <w:b/>
          <w:bCs/>
          <w:color w:val="307F42"/>
        </w:rPr>
        <w:t>esponsibilities</w:t>
      </w:r>
    </w:p>
    <w:p w14:paraId="7D1DE51D" w14:textId="02D6C7ED" w:rsidR="00745C60" w:rsidRPr="00E215A8" w:rsidRDefault="5D27FB66" w:rsidP="77FCD5B5">
      <w:pPr>
        <w:pBdr>
          <w:top w:val="single" w:sz="4" w:space="1" w:color="D0CECE" w:themeColor="background2" w:themeShade="E6"/>
          <w:bottom w:val="single" w:sz="4" w:space="1" w:color="D0CECE" w:themeColor="background2" w:themeShade="E6"/>
        </w:pBdr>
        <w:spacing w:before="240" w:after="120" w:line="216" w:lineRule="auto"/>
        <w:rPr>
          <w:rFonts w:ascii="Verdana" w:hAnsi="Verdana" w:cs="Arial"/>
          <w:sz w:val="20"/>
        </w:rPr>
      </w:pPr>
      <w:bookmarkStart w:id="2" w:name="_Hlk204517687"/>
      <w:bookmarkEnd w:id="1"/>
      <w:r w:rsidRPr="77FCD5B5">
        <w:rPr>
          <w:rFonts w:ascii="Verdana" w:hAnsi="Verdana" w:cs="Arial"/>
          <w:sz w:val="20"/>
        </w:rPr>
        <w:t xml:space="preserve">Success within this role includes having the creativity to support with effective process development and ways of working in this evolving space. </w:t>
      </w:r>
    </w:p>
    <w:bookmarkEnd w:id="2"/>
    <w:p w14:paraId="7A6AF02A" w14:textId="63FAFBF2" w:rsidR="00745C60" w:rsidRPr="00E215A8" w:rsidRDefault="00745C60" w:rsidP="15C3282B">
      <w:pPr>
        <w:pBdr>
          <w:top w:val="single" w:sz="4" w:space="1" w:color="D0CECE" w:themeColor="background2" w:themeShade="E6"/>
          <w:bottom w:val="single" w:sz="4" w:space="1" w:color="D0CECE" w:themeColor="background2" w:themeShade="E6"/>
        </w:pBdr>
        <w:spacing w:before="240" w:after="120" w:line="216" w:lineRule="auto"/>
        <w:rPr>
          <w:rFonts w:ascii="Verdana" w:hAnsi="Verdana" w:cs="Arial"/>
          <w:sz w:val="20"/>
        </w:rPr>
      </w:pPr>
      <w:r w:rsidRPr="15C3282B">
        <w:rPr>
          <w:rFonts w:ascii="Verdana" w:hAnsi="Verdana" w:cs="Arial"/>
          <w:sz w:val="20"/>
        </w:rPr>
        <w:t xml:space="preserve">As </w:t>
      </w:r>
      <w:r w:rsidR="00480847" w:rsidRPr="15C3282B">
        <w:rPr>
          <w:rFonts w:ascii="Verdana" w:hAnsi="Verdana" w:cs="Arial"/>
          <w:sz w:val="20"/>
        </w:rPr>
        <w:t>the</w:t>
      </w:r>
      <w:r w:rsidRPr="15C3282B">
        <w:rPr>
          <w:rFonts w:ascii="Verdana" w:hAnsi="Verdana" w:cs="Arial"/>
          <w:sz w:val="20"/>
        </w:rPr>
        <w:t xml:space="preserve"> </w:t>
      </w:r>
      <w:r w:rsidR="00F226BB" w:rsidRPr="15C3282B">
        <w:rPr>
          <w:rFonts w:ascii="Verdana" w:hAnsi="Verdana" w:cs="Arial"/>
          <w:sz w:val="20"/>
        </w:rPr>
        <w:t>Client Services Administrat</w:t>
      </w:r>
      <w:r w:rsidR="2B309A7D" w:rsidRPr="15C3282B">
        <w:rPr>
          <w:rFonts w:ascii="Verdana" w:hAnsi="Verdana" w:cs="Arial"/>
          <w:sz w:val="20"/>
        </w:rPr>
        <w:t>ion Support</w:t>
      </w:r>
      <w:r w:rsidR="00F226BB" w:rsidRPr="15C3282B">
        <w:rPr>
          <w:rFonts w:ascii="Verdana" w:hAnsi="Verdana" w:cs="Arial"/>
          <w:sz w:val="20"/>
        </w:rPr>
        <w:t>,</w:t>
      </w:r>
      <w:r w:rsidRPr="15C3282B">
        <w:rPr>
          <w:rFonts w:ascii="Verdana" w:hAnsi="Verdana" w:cs="Arial"/>
          <w:sz w:val="20"/>
        </w:rPr>
        <w:t xml:space="preserve"> you will be responsible for:</w:t>
      </w:r>
      <w:r w:rsidR="00B9650B" w:rsidRPr="15C3282B">
        <w:rPr>
          <w:rFonts w:ascii="Verdana" w:hAnsi="Verdana" w:cs="Arial"/>
          <w:sz w:val="20"/>
        </w:rPr>
        <w:t xml:space="preserve"> </w:t>
      </w:r>
    </w:p>
    <w:p w14:paraId="0A2592DB" w14:textId="42560FAE" w:rsidR="00325EF2" w:rsidRDefault="02DD12A3" w:rsidP="15C3282B">
      <w:pPr>
        <w:pStyle w:val="ListParagraph"/>
        <w:numPr>
          <w:ilvl w:val="0"/>
          <w:numId w:val="42"/>
        </w:numPr>
        <w:spacing w:before="240"/>
        <w:rPr>
          <w:rFonts w:ascii="Verdana" w:hAnsi="Verdana" w:cs="Arial"/>
          <w:szCs w:val="24"/>
        </w:rPr>
      </w:pPr>
      <w:r w:rsidRPr="15C3282B">
        <w:rPr>
          <w:rFonts w:ascii="Verdana" w:hAnsi="Verdana" w:cs="Arial"/>
          <w:sz w:val="20"/>
        </w:rPr>
        <w:t>General reception duties including greeting staff/clients/visitors</w:t>
      </w:r>
      <w:r w:rsidR="00797966">
        <w:rPr>
          <w:rFonts w:ascii="Verdana" w:hAnsi="Verdana" w:cs="Arial"/>
          <w:sz w:val="20"/>
        </w:rPr>
        <w:t xml:space="preserve"> with empathy and compassion always</w:t>
      </w:r>
      <w:r w:rsidRPr="15C3282B">
        <w:rPr>
          <w:rFonts w:ascii="Verdana" w:hAnsi="Verdana" w:cs="Arial"/>
          <w:sz w:val="20"/>
        </w:rPr>
        <w:t>,</w:t>
      </w:r>
      <w:r w:rsidR="00797966">
        <w:rPr>
          <w:rFonts w:ascii="Verdana" w:hAnsi="Verdana" w:cs="Arial"/>
          <w:sz w:val="20"/>
        </w:rPr>
        <w:t xml:space="preserve"> as well as reception administrative tasks such as</w:t>
      </w:r>
      <w:r w:rsidRPr="15C3282B">
        <w:rPr>
          <w:rFonts w:ascii="Verdana" w:hAnsi="Verdana" w:cs="Arial"/>
          <w:sz w:val="20"/>
        </w:rPr>
        <w:t xml:space="preserve"> responding to email enquiries, mailing, data entry, coordinating deliveries, and coordinating the visitor management system.</w:t>
      </w:r>
    </w:p>
    <w:p w14:paraId="3C614871" w14:textId="723E88B6" w:rsidR="00325EF2" w:rsidRDefault="00EF5D0D" w:rsidP="15C3282B">
      <w:pPr>
        <w:pStyle w:val="ListParagraph"/>
        <w:numPr>
          <w:ilvl w:val="0"/>
          <w:numId w:val="42"/>
        </w:numPr>
        <w:spacing w:before="240"/>
        <w:rPr>
          <w:rFonts w:ascii="Verdana" w:hAnsi="Verdana" w:cs="Arial"/>
          <w:szCs w:val="24"/>
        </w:rPr>
      </w:pPr>
      <w:r w:rsidRPr="15C3282B">
        <w:rPr>
          <w:rFonts w:ascii="Verdana" w:hAnsi="Verdana" w:cs="Arial"/>
          <w:sz w:val="20"/>
        </w:rPr>
        <w:t>Providing timely and quality administrative support to the</w:t>
      </w:r>
      <w:r w:rsidR="50CF0A82" w:rsidRPr="15C3282B">
        <w:rPr>
          <w:rFonts w:ascii="Verdana" w:hAnsi="Verdana" w:cs="Arial"/>
          <w:sz w:val="20"/>
        </w:rPr>
        <w:t xml:space="preserve"> teams within the Integrated Family Violence Services</w:t>
      </w:r>
      <w:r w:rsidR="009728F6" w:rsidRPr="15C3282B">
        <w:rPr>
          <w:rFonts w:ascii="Verdana" w:hAnsi="Verdana" w:cs="Arial"/>
          <w:sz w:val="20"/>
        </w:rPr>
        <w:t>,</w:t>
      </w:r>
      <w:r w:rsidRPr="15C3282B">
        <w:rPr>
          <w:rFonts w:ascii="Verdana" w:hAnsi="Verdana" w:cs="Arial"/>
          <w:sz w:val="20"/>
        </w:rPr>
        <w:t xml:space="preserve"> and </w:t>
      </w:r>
      <w:r w:rsidR="008411BC" w:rsidRPr="15C3282B">
        <w:rPr>
          <w:rFonts w:ascii="Verdana" w:hAnsi="Verdana" w:cs="Arial"/>
          <w:sz w:val="20"/>
        </w:rPr>
        <w:t xml:space="preserve">the broader GenWest team as required. </w:t>
      </w:r>
      <w:r w:rsidRPr="15C3282B">
        <w:rPr>
          <w:rFonts w:ascii="Verdana" w:hAnsi="Verdana" w:cs="Arial"/>
          <w:sz w:val="20"/>
        </w:rPr>
        <w:t xml:space="preserve"> </w:t>
      </w:r>
    </w:p>
    <w:p w14:paraId="7C3CDC1A" w14:textId="0802BA20" w:rsidR="001B19CD" w:rsidRPr="00EF5D0D" w:rsidRDefault="001B19CD" w:rsidP="15C3282B">
      <w:pPr>
        <w:pStyle w:val="ListParagraph"/>
        <w:numPr>
          <w:ilvl w:val="0"/>
          <w:numId w:val="42"/>
        </w:numPr>
        <w:spacing w:before="240"/>
        <w:rPr>
          <w:rFonts w:ascii="Verdana" w:hAnsi="Verdana" w:cs="Arial"/>
        </w:rPr>
      </w:pPr>
      <w:r w:rsidRPr="15C3282B">
        <w:rPr>
          <w:rFonts w:ascii="Verdana" w:hAnsi="Verdana" w:cs="Arial"/>
          <w:sz w:val="20"/>
        </w:rPr>
        <w:t>Preparing and maintaining appropriate, accurate, and confidential client records on the SHIP database</w:t>
      </w:r>
      <w:r w:rsidR="055FEEAE" w:rsidRPr="15C3282B">
        <w:rPr>
          <w:rFonts w:ascii="Verdana" w:hAnsi="Verdana" w:cs="Arial"/>
          <w:sz w:val="20"/>
        </w:rPr>
        <w:t>.</w:t>
      </w:r>
    </w:p>
    <w:p w14:paraId="1E3B8DDE" w14:textId="7213FDD2" w:rsidR="001B19CD" w:rsidRPr="00EF5D0D" w:rsidRDefault="055FEEAE" w:rsidP="15C3282B">
      <w:pPr>
        <w:pStyle w:val="ListParagraph"/>
        <w:numPr>
          <w:ilvl w:val="0"/>
          <w:numId w:val="42"/>
        </w:numPr>
        <w:spacing w:before="240"/>
        <w:rPr>
          <w:rFonts w:ascii="Verdana" w:hAnsi="Verdana" w:cs="Arial"/>
          <w:sz w:val="20"/>
        </w:rPr>
      </w:pPr>
      <w:r w:rsidRPr="15C3282B">
        <w:rPr>
          <w:rFonts w:ascii="Verdana" w:hAnsi="Verdana" w:cs="Arial"/>
          <w:sz w:val="20"/>
        </w:rPr>
        <w:t>A</w:t>
      </w:r>
      <w:r w:rsidR="001B19CD" w:rsidRPr="15C3282B">
        <w:rPr>
          <w:rFonts w:ascii="Verdana" w:hAnsi="Verdana" w:cs="Arial"/>
          <w:sz w:val="20"/>
        </w:rPr>
        <w:t>ssisting teams with client referrals to motel bookings</w:t>
      </w:r>
      <w:r w:rsidR="715D240A" w:rsidRPr="15C3282B">
        <w:rPr>
          <w:rFonts w:ascii="Verdana" w:hAnsi="Verdana" w:cs="Arial"/>
          <w:sz w:val="20"/>
        </w:rPr>
        <w:t>.</w:t>
      </w:r>
    </w:p>
    <w:p w14:paraId="208F5F2D" w14:textId="5A8966DF" w:rsidR="001B19CD" w:rsidRPr="007A5BDF" w:rsidRDefault="715D240A" w:rsidP="15C3282B">
      <w:pPr>
        <w:pStyle w:val="ListParagraph"/>
        <w:numPr>
          <w:ilvl w:val="0"/>
          <w:numId w:val="42"/>
        </w:numPr>
        <w:spacing w:before="240"/>
        <w:rPr>
          <w:rFonts w:ascii="Verdana" w:hAnsi="Verdana" w:cs="Arial"/>
          <w:sz w:val="20"/>
        </w:rPr>
      </w:pPr>
      <w:r w:rsidRPr="15C3282B">
        <w:rPr>
          <w:rFonts w:ascii="Verdana" w:hAnsi="Verdana" w:cs="Arial"/>
          <w:sz w:val="20"/>
        </w:rPr>
        <w:t>D</w:t>
      </w:r>
      <w:r w:rsidR="001B19CD" w:rsidRPr="15C3282B">
        <w:rPr>
          <w:rFonts w:ascii="Verdana" w:hAnsi="Verdana" w:cs="Arial"/>
          <w:sz w:val="20"/>
        </w:rPr>
        <w:t xml:space="preserve">istribution </w:t>
      </w:r>
      <w:r w:rsidR="012201E5" w:rsidRPr="15C3282B">
        <w:rPr>
          <w:rFonts w:ascii="Verdana" w:hAnsi="Verdana" w:cs="Arial"/>
          <w:sz w:val="20"/>
        </w:rPr>
        <w:t xml:space="preserve">and </w:t>
      </w:r>
      <w:r w:rsidR="006529FD">
        <w:rPr>
          <w:rFonts w:ascii="Verdana" w:hAnsi="Verdana" w:cs="Arial"/>
          <w:sz w:val="20"/>
        </w:rPr>
        <w:t>management</w:t>
      </w:r>
      <w:r w:rsidR="012201E5" w:rsidRPr="15C3282B">
        <w:rPr>
          <w:rFonts w:ascii="Verdana" w:hAnsi="Verdana" w:cs="Arial"/>
          <w:sz w:val="20"/>
        </w:rPr>
        <w:t xml:space="preserve"> </w:t>
      </w:r>
      <w:r w:rsidR="001B19CD" w:rsidRPr="15C3282B">
        <w:rPr>
          <w:rFonts w:ascii="Verdana" w:hAnsi="Verdana" w:cs="Arial"/>
          <w:sz w:val="20"/>
        </w:rPr>
        <w:t xml:space="preserve">of Material aid. </w:t>
      </w:r>
    </w:p>
    <w:p w14:paraId="1D5A423E" w14:textId="737B9728" w:rsidR="002D1BCD" w:rsidRDefault="00316A80" w:rsidP="15C3282B">
      <w:pPr>
        <w:pStyle w:val="ListParagraph"/>
        <w:numPr>
          <w:ilvl w:val="0"/>
          <w:numId w:val="42"/>
        </w:numPr>
        <w:spacing w:before="240"/>
        <w:rPr>
          <w:rFonts w:ascii="Verdana" w:hAnsi="Verdana" w:cs="Arial"/>
          <w:szCs w:val="24"/>
        </w:rPr>
      </w:pPr>
      <w:r w:rsidRPr="15C3282B">
        <w:rPr>
          <w:rFonts w:ascii="Verdana" w:hAnsi="Verdana" w:cs="Arial"/>
          <w:sz w:val="20"/>
        </w:rPr>
        <w:t>Curating</w:t>
      </w:r>
      <w:r w:rsidR="002D1BCD" w:rsidRPr="15C3282B">
        <w:rPr>
          <w:rFonts w:ascii="Verdana" w:hAnsi="Verdana" w:cs="Arial"/>
          <w:sz w:val="20"/>
        </w:rPr>
        <w:t xml:space="preserve"> and updating the Resource Register in use by IFVS practitioners.</w:t>
      </w:r>
    </w:p>
    <w:p w14:paraId="25FC10A6" w14:textId="77777777" w:rsidR="00A66DA7" w:rsidRDefault="008411BC" w:rsidP="008411BC">
      <w:pPr>
        <w:pStyle w:val="ListParagraph"/>
        <w:numPr>
          <w:ilvl w:val="0"/>
          <w:numId w:val="42"/>
        </w:numPr>
        <w:spacing w:before="240"/>
        <w:rPr>
          <w:rFonts w:ascii="Verdana" w:hAnsi="Verdana" w:cs="Arial"/>
          <w:sz w:val="20"/>
        </w:rPr>
      </w:pPr>
      <w:r w:rsidRPr="32D0DE2F">
        <w:rPr>
          <w:rFonts w:ascii="Verdana" w:hAnsi="Verdana" w:cs="Arial"/>
          <w:sz w:val="20"/>
        </w:rPr>
        <w:t xml:space="preserve">Maintaining a clean and tidy Reception area and </w:t>
      </w:r>
      <w:r w:rsidR="00A66DA7" w:rsidRPr="32D0DE2F">
        <w:rPr>
          <w:rFonts w:ascii="Verdana" w:hAnsi="Verdana" w:cs="Arial"/>
          <w:sz w:val="20"/>
        </w:rPr>
        <w:t xml:space="preserve">ordering office supplies. </w:t>
      </w:r>
    </w:p>
    <w:p w14:paraId="05C86204" w14:textId="12E5B1B6" w:rsidR="002D1BCD" w:rsidRDefault="002D1BCD" w:rsidP="008411BC">
      <w:pPr>
        <w:pStyle w:val="ListParagraph"/>
        <w:numPr>
          <w:ilvl w:val="0"/>
          <w:numId w:val="42"/>
        </w:numPr>
        <w:spacing w:before="240"/>
        <w:rPr>
          <w:rFonts w:ascii="Verdana" w:hAnsi="Verdana" w:cs="Arial"/>
          <w:sz w:val="20"/>
        </w:rPr>
      </w:pPr>
      <w:r w:rsidRPr="15C3282B">
        <w:rPr>
          <w:rFonts w:ascii="Verdana" w:hAnsi="Verdana" w:cs="Arial"/>
          <w:sz w:val="20"/>
        </w:rPr>
        <w:t>Supporting with booking venues for training and events, organising catering and other relevant services as required.</w:t>
      </w:r>
    </w:p>
    <w:p w14:paraId="78FB6A19" w14:textId="31E2CA12" w:rsidR="006529FD" w:rsidRDefault="006529FD" w:rsidP="008411BC">
      <w:pPr>
        <w:pStyle w:val="ListParagraph"/>
        <w:numPr>
          <w:ilvl w:val="0"/>
          <w:numId w:val="42"/>
        </w:numPr>
        <w:spacing w:before="240"/>
        <w:rPr>
          <w:rFonts w:ascii="Verdana" w:hAnsi="Verdana" w:cs="Arial"/>
          <w:sz w:val="20"/>
        </w:rPr>
      </w:pPr>
      <w:r>
        <w:rPr>
          <w:rFonts w:ascii="Verdana" w:hAnsi="Verdana" w:cs="Arial"/>
          <w:sz w:val="20"/>
        </w:rPr>
        <w:t>Act as a designated First-Aider and Fire-Warden.</w:t>
      </w:r>
    </w:p>
    <w:p w14:paraId="4DD4333F" w14:textId="0BD757D8" w:rsidR="008411BC" w:rsidRPr="00F226BB" w:rsidRDefault="00A66DA7" w:rsidP="008411BC">
      <w:pPr>
        <w:pStyle w:val="ListParagraph"/>
        <w:numPr>
          <w:ilvl w:val="0"/>
          <w:numId w:val="42"/>
        </w:numPr>
        <w:spacing w:before="240"/>
        <w:rPr>
          <w:rFonts w:ascii="Verdana" w:hAnsi="Verdana" w:cs="Arial"/>
          <w:sz w:val="20"/>
        </w:rPr>
      </w:pPr>
      <w:r w:rsidRPr="32D0DE2F">
        <w:rPr>
          <w:rFonts w:ascii="Verdana" w:hAnsi="Verdana" w:cs="Arial"/>
          <w:sz w:val="20"/>
        </w:rPr>
        <w:lastRenderedPageBreak/>
        <w:t xml:space="preserve">Other ad-hoc duties as required. </w:t>
      </w:r>
      <w:r w:rsidR="008411BC" w:rsidRPr="32D0DE2F">
        <w:rPr>
          <w:rFonts w:ascii="Verdana" w:hAnsi="Verdana" w:cs="Arial"/>
          <w:sz w:val="20"/>
        </w:rPr>
        <w:t xml:space="preserve"> </w:t>
      </w:r>
    </w:p>
    <w:p w14:paraId="31F5DE5A" w14:textId="58065A9E" w:rsidR="00797966" w:rsidRPr="00797966" w:rsidRDefault="00797966" w:rsidP="00797966">
      <w:pPr>
        <w:spacing w:before="240"/>
        <w:rPr>
          <w:rFonts w:ascii="Verdana" w:hAnsi="Verdana" w:cs="Arial"/>
          <w:sz w:val="20"/>
        </w:rPr>
      </w:pPr>
      <w:bookmarkStart w:id="3" w:name="_Hlk204517722"/>
      <w:r w:rsidRPr="00797966">
        <w:rPr>
          <w:rFonts w:ascii="Verdana" w:hAnsi="Verdana" w:cs="Arial"/>
          <w:sz w:val="20"/>
        </w:rPr>
        <w:t xml:space="preserve">Success in this role involves demonstrating adaptability </w:t>
      </w:r>
      <w:r>
        <w:rPr>
          <w:rFonts w:ascii="Verdana" w:hAnsi="Verdana" w:cs="Arial"/>
          <w:sz w:val="20"/>
        </w:rPr>
        <w:t>during the</w:t>
      </w:r>
      <w:r w:rsidRPr="00797966">
        <w:rPr>
          <w:rFonts w:ascii="Verdana" w:hAnsi="Verdana" w:cs="Arial"/>
          <w:sz w:val="20"/>
        </w:rPr>
        <w:t xml:space="preserve"> ongoing improvement of processes and ways of working within a changing environment.</w:t>
      </w:r>
    </w:p>
    <w:bookmarkEnd w:id="3"/>
    <w:p w14:paraId="75BA6186" w14:textId="72859241" w:rsidR="005E7BEE" w:rsidRPr="00D24E3D" w:rsidRDefault="00C94FB5" w:rsidP="00D24E3D">
      <w:pPr>
        <w:pBdr>
          <w:top w:val="single" w:sz="4" w:space="1" w:color="D0CECE" w:themeColor="background2" w:themeShade="E6"/>
          <w:bottom w:val="single" w:sz="4" w:space="1" w:color="D0CECE" w:themeColor="background2" w:themeShade="E6"/>
        </w:pBdr>
        <w:spacing w:before="240" w:after="120" w:line="216" w:lineRule="auto"/>
        <w:rPr>
          <w:rFonts w:ascii="Verdana" w:hAnsi="Verdana" w:cs="Arial"/>
          <w:b/>
          <w:bCs/>
          <w:color w:val="307F42"/>
          <w:szCs w:val="24"/>
        </w:rPr>
      </w:pPr>
      <w:r w:rsidRPr="77FCD5B5">
        <w:rPr>
          <w:rFonts w:ascii="Verdana" w:hAnsi="Verdana" w:cs="Arial"/>
          <w:b/>
          <w:bCs/>
          <w:color w:val="307F42"/>
        </w:rPr>
        <w:t>Skills, Qualifications and Experience</w:t>
      </w:r>
    </w:p>
    <w:p w14:paraId="11519419" w14:textId="5F93D28B" w:rsidR="00A532F3" w:rsidRPr="00C94FB5" w:rsidRDefault="00C94FB5" w:rsidP="00745C60">
      <w:pPr>
        <w:spacing w:before="120" w:after="120" w:line="276" w:lineRule="auto"/>
        <w:contextualSpacing/>
        <w:rPr>
          <w:rFonts w:ascii="Verdana" w:hAnsi="Verdana" w:cs="Arial"/>
          <w:b/>
          <w:bCs/>
          <w:color w:val="000000" w:themeColor="text1"/>
          <w:sz w:val="22"/>
          <w:szCs w:val="22"/>
        </w:rPr>
      </w:pPr>
      <w:bookmarkStart w:id="4" w:name="_Hlk89349954"/>
      <w:r w:rsidRPr="15C3282B">
        <w:rPr>
          <w:rFonts w:ascii="Verdana" w:hAnsi="Verdana" w:cs="Arial"/>
          <w:b/>
          <w:bCs/>
          <w:color w:val="000000" w:themeColor="text1"/>
          <w:sz w:val="22"/>
          <w:szCs w:val="22"/>
        </w:rPr>
        <w:t>Essential</w:t>
      </w:r>
    </w:p>
    <w:p w14:paraId="39339271" w14:textId="1BFFF0C1" w:rsidR="006529FD" w:rsidRPr="006529FD" w:rsidRDefault="006529FD" w:rsidP="32D0DE2F">
      <w:pPr>
        <w:pStyle w:val="ListParagraph"/>
        <w:numPr>
          <w:ilvl w:val="0"/>
          <w:numId w:val="45"/>
        </w:numPr>
        <w:spacing w:before="120" w:after="120" w:line="276" w:lineRule="auto"/>
        <w:rPr>
          <w:rFonts w:ascii="Verdana" w:eastAsia="Arial" w:hAnsi="Verdana" w:cs="Arial"/>
          <w:color w:val="000000" w:themeColor="text1"/>
          <w:sz w:val="20"/>
        </w:rPr>
      </w:pPr>
      <w:r>
        <w:rPr>
          <w:rFonts w:ascii="Verdana" w:eastAsia="Arial" w:hAnsi="Verdana" w:cs="Arial"/>
          <w:color w:val="000000" w:themeColor="text1"/>
          <w:sz w:val="20"/>
        </w:rPr>
        <w:t>Administrative and/or reception experience.</w:t>
      </w:r>
    </w:p>
    <w:p w14:paraId="0ED17AEF" w14:textId="7B319BD1" w:rsidR="00F226BB" w:rsidRPr="00F226BB" w:rsidRDefault="00F226BB" w:rsidP="32D0DE2F">
      <w:pPr>
        <w:pStyle w:val="ListParagraph"/>
        <w:numPr>
          <w:ilvl w:val="0"/>
          <w:numId w:val="45"/>
        </w:numPr>
        <w:spacing w:before="120" w:after="120" w:line="276" w:lineRule="auto"/>
        <w:rPr>
          <w:rFonts w:ascii="Verdana" w:eastAsia="Arial" w:hAnsi="Verdana" w:cs="Arial"/>
          <w:color w:val="000000" w:themeColor="text1"/>
          <w:sz w:val="20"/>
        </w:rPr>
      </w:pPr>
      <w:r w:rsidRPr="1F7EE9D2">
        <w:rPr>
          <w:rFonts w:ascii="Verdana" w:hAnsi="Verdana" w:cs="Arial"/>
          <w:sz w:val="20"/>
        </w:rPr>
        <w:t>Basic understanding of family violence</w:t>
      </w:r>
      <w:r w:rsidR="284E3DC4" w:rsidRPr="1F7EE9D2">
        <w:rPr>
          <w:rFonts w:ascii="Verdana" w:hAnsi="Verdana" w:cs="Arial"/>
          <w:sz w:val="20"/>
        </w:rPr>
        <w:t xml:space="preserve"> and related areas (for example, child protection, AOD, mental health, and homelessness)</w:t>
      </w:r>
    </w:p>
    <w:p w14:paraId="1565E750" w14:textId="3B6377B1" w:rsidR="00F226BB" w:rsidRPr="00F226BB" w:rsidRDefault="00A66DA7" w:rsidP="00F226BB">
      <w:pPr>
        <w:pStyle w:val="ListParagraph"/>
        <w:numPr>
          <w:ilvl w:val="0"/>
          <w:numId w:val="45"/>
        </w:numPr>
        <w:spacing w:before="120" w:after="120" w:line="276" w:lineRule="auto"/>
        <w:rPr>
          <w:rFonts w:ascii="Verdana" w:eastAsia="Arial" w:hAnsi="Verdana" w:cs="Arial"/>
          <w:color w:val="000000" w:themeColor="text1"/>
          <w:sz w:val="20"/>
        </w:rPr>
      </w:pPr>
      <w:r>
        <w:rPr>
          <w:rFonts w:ascii="Verdana" w:hAnsi="Verdana" w:cs="Arial"/>
          <w:sz w:val="20"/>
        </w:rPr>
        <w:t xml:space="preserve">High </w:t>
      </w:r>
      <w:r w:rsidR="009728F6">
        <w:rPr>
          <w:rFonts w:ascii="Verdana" w:hAnsi="Verdana" w:cs="Arial"/>
          <w:sz w:val="20"/>
        </w:rPr>
        <w:t>proficiency</w:t>
      </w:r>
      <w:r>
        <w:rPr>
          <w:rFonts w:ascii="Verdana" w:hAnsi="Verdana" w:cs="Arial"/>
          <w:sz w:val="20"/>
        </w:rPr>
        <w:t xml:space="preserve"> </w:t>
      </w:r>
      <w:r w:rsidR="00F226BB" w:rsidRPr="00F226BB">
        <w:rPr>
          <w:rFonts w:ascii="Verdana" w:hAnsi="Verdana" w:cs="Arial"/>
          <w:sz w:val="20"/>
        </w:rPr>
        <w:t xml:space="preserve">with Microsoft Office suite </w:t>
      </w:r>
    </w:p>
    <w:p w14:paraId="01679C4B" w14:textId="77777777" w:rsidR="00F226BB" w:rsidRPr="00F226BB" w:rsidRDefault="00F226BB" w:rsidP="00F226BB">
      <w:pPr>
        <w:pStyle w:val="ListParagraph"/>
        <w:numPr>
          <w:ilvl w:val="0"/>
          <w:numId w:val="45"/>
        </w:numPr>
        <w:spacing w:before="120" w:after="120" w:line="276" w:lineRule="auto"/>
        <w:rPr>
          <w:rFonts w:ascii="Verdana" w:eastAsia="Arial" w:hAnsi="Verdana" w:cs="Arial"/>
          <w:color w:val="000000" w:themeColor="text1"/>
          <w:sz w:val="20"/>
        </w:rPr>
      </w:pPr>
      <w:r w:rsidRPr="00F226BB">
        <w:rPr>
          <w:rFonts w:ascii="Verdana" w:hAnsi="Verdana" w:cs="Arial"/>
          <w:sz w:val="20"/>
        </w:rPr>
        <w:t>Excellent organisational, administration and time-management skills</w:t>
      </w:r>
    </w:p>
    <w:p w14:paraId="7EE38D82" w14:textId="04F2D4E0" w:rsidR="00F226BB" w:rsidRPr="00F226BB" w:rsidRDefault="00F226BB" w:rsidP="00F226BB">
      <w:pPr>
        <w:pStyle w:val="ListParagraph"/>
        <w:numPr>
          <w:ilvl w:val="0"/>
          <w:numId w:val="45"/>
        </w:numPr>
        <w:spacing w:before="120" w:after="120" w:line="276" w:lineRule="auto"/>
        <w:rPr>
          <w:rFonts w:ascii="Verdana" w:eastAsia="Arial" w:hAnsi="Verdana" w:cs="Arial"/>
          <w:color w:val="000000" w:themeColor="text1"/>
          <w:sz w:val="20"/>
        </w:rPr>
      </w:pPr>
      <w:r w:rsidRPr="00F226BB">
        <w:rPr>
          <w:rFonts w:ascii="Verdana" w:hAnsi="Verdana" w:cs="Arial"/>
          <w:sz w:val="20"/>
        </w:rPr>
        <w:t>Well-developed conceptual, analytical and problem</w:t>
      </w:r>
      <w:r w:rsidR="00A66DA7">
        <w:rPr>
          <w:rFonts w:ascii="Verdana" w:hAnsi="Verdana" w:cs="Arial"/>
          <w:sz w:val="20"/>
        </w:rPr>
        <w:t>-</w:t>
      </w:r>
      <w:r w:rsidRPr="00F226BB">
        <w:rPr>
          <w:rFonts w:ascii="Verdana" w:hAnsi="Verdana" w:cs="Arial"/>
          <w:sz w:val="20"/>
        </w:rPr>
        <w:t>solving skills</w:t>
      </w:r>
    </w:p>
    <w:p w14:paraId="7AB8B121" w14:textId="77777777" w:rsidR="00F226BB" w:rsidRPr="00F226BB" w:rsidRDefault="00F226BB" w:rsidP="00F226BB">
      <w:pPr>
        <w:pStyle w:val="ListParagraph"/>
        <w:numPr>
          <w:ilvl w:val="0"/>
          <w:numId w:val="45"/>
        </w:numPr>
        <w:spacing w:before="120" w:after="120" w:line="276" w:lineRule="auto"/>
        <w:rPr>
          <w:rFonts w:ascii="Verdana" w:eastAsia="Arial" w:hAnsi="Verdana" w:cs="Arial"/>
          <w:color w:val="000000" w:themeColor="text1"/>
          <w:sz w:val="20"/>
        </w:rPr>
      </w:pPr>
      <w:r w:rsidRPr="00F226BB">
        <w:rPr>
          <w:rFonts w:ascii="Verdana" w:hAnsi="Verdana" w:cs="Arial"/>
          <w:sz w:val="20"/>
        </w:rPr>
        <w:t>Ability to foster positive working relationships and capacity to work as a member of a team</w:t>
      </w:r>
    </w:p>
    <w:p w14:paraId="1A7042F1" w14:textId="77777777" w:rsidR="00F226BB" w:rsidRPr="00F226BB" w:rsidRDefault="00F226BB" w:rsidP="00F226BB">
      <w:pPr>
        <w:pStyle w:val="ListParagraph"/>
        <w:numPr>
          <w:ilvl w:val="0"/>
          <w:numId w:val="45"/>
        </w:numPr>
        <w:spacing w:before="120" w:after="120" w:line="276" w:lineRule="auto"/>
        <w:rPr>
          <w:rFonts w:ascii="Verdana" w:eastAsia="Arial" w:hAnsi="Verdana" w:cs="Arial"/>
          <w:color w:val="000000" w:themeColor="text1"/>
          <w:sz w:val="20"/>
        </w:rPr>
      </w:pPr>
      <w:r w:rsidRPr="00F226BB">
        <w:rPr>
          <w:rFonts w:ascii="Verdana" w:eastAsia="Arial" w:hAnsi="Verdana" w:cs="Arial"/>
          <w:color w:val="000000" w:themeColor="text1"/>
          <w:sz w:val="20"/>
        </w:rPr>
        <w:t xml:space="preserve">Experience effectively managing competing priorities </w:t>
      </w:r>
    </w:p>
    <w:p w14:paraId="5FC4C614" w14:textId="77777777" w:rsidR="00F226BB" w:rsidRDefault="00F226BB" w:rsidP="00F226BB">
      <w:pPr>
        <w:pStyle w:val="ListParagraph"/>
        <w:numPr>
          <w:ilvl w:val="0"/>
          <w:numId w:val="45"/>
        </w:numPr>
        <w:spacing w:before="120" w:after="120" w:line="276" w:lineRule="auto"/>
        <w:rPr>
          <w:rFonts w:ascii="Verdana" w:eastAsia="Arial" w:hAnsi="Verdana" w:cs="Arial"/>
          <w:color w:val="000000" w:themeColor="text1"/>
          <w:sz w:val="20"/>
        </w:rPr>
      </w:pPr>
      <w:r w:rsidRPr="00F226BB">
        <w:rPr>
          <w:rFonts w:ascii="Verdana" w:eastAsia="Arial" w:hAnsi="Verdana" w:cs="Arial"/>
          <w:color w:val="000000" w:themeColor="text1"/>
          <w:sz w:val="20"/>
        </w:rPr>
        <w:t>Proven experience in collaborating effectively within a team, cross-functional and with external agencies</w:t>
      </w:r>
    </w:p>
    <w:p w14:paraId="0E90B2DA" w14:textId="447C52D8" w:rsidR="006529FD" w:rsidRDefault="006529FD" w:rsidP="00F226BB">
      <w:pPr>
        <w:pStyle w:val="ListParagraph"/>
        <w:numPr>
          <w:ilvl w:val="0"/>
          <w:numId w:val="45"/>
        </w:numPr>
        <w:spacing w:before="120" w:after="120" w:line="276" w:lineRule="auto"/>
        <w:rPr>
          <w:rFonts w:ascii="Verdana" w:eastAsia="Arial" w:hAnsi="Verdana" w:cs="Arial"/>
          <w:color w:val="000000" w:themeColor="text1"/>
          <w:sz w:val="20"/>
        </w:rPr>
      </w:pPr>
      <w:r>
        <w:rPr>
          <w:rFonts w:ascii="Verdana" w:eastAsia="Arial" w:hAnsi="Verdana" w:cs="Arial"/>
          <w:color w:val="000000" w:themeColor="text1"/>
          <w:sz w:val="20"/>
        </w:rPr>
        <w:t>Recent First Aid accreditation</w:t>
      </w:r>
    </w:p>
    <w:p w14:paraId="6E6C51D1" w14:textId="6A5D6E8F" w:rsidR="006529FD" w:rsidRPr="00F226BB" w:rsidRDefault="006529FD" w:rsidP="00F226BB">
      <w:pPr>
        <w:pStyle w:val="ListParagraph"/>
        <w:numPr>
          <w:ilvl w:val="0"/>
          <w:numId w:val="45"/>
        </w:numPr>
        <w:spacing w:before="120" w:after="120" w:line="276" w:lineRule="auto"/>
        <w:rPr>
          <w:rFonts w:ascii="Verdana" w:eastAsia="Arial" w:hAnsi="Verdana" w:cs="Arial"/>
          <w:color w:val="000000" w:themeColor="text1"/>
          <w:sz w:val="20"/>
        </w:rPr>
      </w:pPr>
      <w:r>
        <w:rPr>
          <w:rFonts w:ascii="Verdana" w:eastAsia="Arial" w:hAnsi="Verdana" w:cs="Arial"/>
          <w:color w:val="000000" w:themeColor="text1"/>
          <w:sz w:val="20"/>
        </w:rPr>
        <w:t xml:space="preserve">Recent Fire Warden accreditation </w:t>
      </w:r>
    </w:p>
    <w:p w14:paraId="1AEFE5C1" w14:textId="51000CBB" w:rsidR="00F226BB" w:rsidRPr="00F226BB" w:rsidRDefault="00B522E9" w:rsidP="00F226BB">
      <w:pPr>
        <w:pStyle w:val="ListParagraph"/>
        <w:numPr>
          <w:ilvl w:val="0"/>
          <w:numId w:val="45"/>
        </w:numPr>
        <w:spacing w:before="120" w:after="120" w:line="276" w:lineRule="auto"/>
        <w:rPr>
          <w:rFonts w:ascii="Verdana" w:eastAsia="Arial" w:hAnsi="Verdana" w:cs="Arial"/>
          <w:color w:val="000000" w:themeColor="text1"/>
          <w:sz w:val="20"/>
        </w:rPr>
      </w:pPr>
      <w:r>
        <w:rPr>
          <w:rFonts w:ascii="Verdana" w:eastAsia="Arial" w:hAnsi="Verdana" w:cs="Arial"/>
          <w:color w:val="000000" w:themeColor="text1"/>
          <w:sz w:val="20"/>
        </w:rPr>
        <w:t xml:space="preserve">A valid Employee </w:t>
      </w:r>
      <w:r w:rsidR="00F226BB" w:rsidRPr="00F226BB">
        <w:rPr>
          <w:rFonts w:ascii="Verdana" w:eastAsia="Arial" w:hAnsi="Verdana" w:cs="Arial"/>
          <w:color w:val="000000" w:themeColor="text1"/>
          <w:sz w:val="20"/>
        </w:rPr>
        <w:t xml:space="preserve">Working with Children’s </w:t>
      </w:r>
      <w:r>
        <w:rPr>
          <w:rFonts w:ascii="Verdana" w:eastAsia="Arial" w:hAnsi="Verdana" w:cs="Arial"/>
          <w:color w:val="000000" w:themeColor="text1"/>
          <w:sz w:val="20"/>
        </w:rPr>
        <w:t>C</w:t>
      </w:r>
      <w:r w:rsidR="00F226BB" w:rsidRPr="00F226BB">
        <w:rPr>
          <w:rFonts w:ascii="Verdana" w:eastAsia="Arial" w:hAnsi="Verdana" w:cs="Arial"/>
          <w:color w:val="000000" w:themeColor="text1"/>
          <w:sz w:val="20"/>
        </w:rPr>
        <w:t>heck</w:t>
      </w:r>
    </w:p>
    <w:p w14:paraId="004DD397" w14:textId="77777777" w:rsidR="00F226BB" w:rsidRPr="00F226BB" w:rsidRDefault="00F226BB" w:rsidP="00F226BB">
      <w:pPr>
        <w:pStyle w:val="ListParagraph"/>
        <w:numPr>
          <w:ilvl w:val="0"/>
          <w:numId w:val="45"/>
        </w:numPr>
        <w:spacing w:before="120" w:after="120" w:line="276" w:lineRule="auto"/>
        <w:rPr>
          <w:rFonts w:ascii="Verdana" w:eastAsia="Arial" w:hAnsi="Verdana" w:cs="Arial"/>
          <w:color w:val="000000" w:themeColor="text1"/>
          <w:sz w:val="20"/>
        </w:rPr>
      </w:pPr>
      <w:r w:rsidRPr="00F226BB">
        <w:rPr>
          <w:rFonts w:ascii="Verdana" w:eastAsia="Arial" w:hAnsi="Verdana" w:cs="Arial"/>
          <w:color w:val="000000" w:themeColor="text1"/>
          <w:sz w:val="20"/>
        </w:rPr>
        <w:t>Police check (and international police check if lived overseas for a year or more in the last 10 years)</w:t>
      </w:r>
    </w:p>
    <w:p w14:paraId="44BAFD5B" w14:textId="77777777" w:rsidR="00F226BB" w:rsidRPr="00F226BB" w:rsidRDefault="00F226BB" w:rsidP="00F226BB">
      <w:pPr>
        <w:pStyle w:val="ListParagraph"/>
        <w:numPr>
          <w:ilvl w:val="0"/>
          <w:numId w:val="45"/>
        </w:numPr>
        <w:spacing w:before="120" w:after="120" w:line="276" w:lineRule="auto"/>
        <w:rPr>
          <w:rFonts w:ascii="Verdana" w:eastAsia="Arial" w:hAnsi="Verdana" w:cs="Arial"/>
          <w:color w:val="000000" w:themeColor="text1"/>
          <w:sz w:val="20"/>
        </w:rPr>
      </w:pPr>
      <w:r w:rsidRPr="00F226BB">
        <w:rPr>
          <w:rFonts w:ascii="Verdana" w:eastAsia="Arial" w:hAnsi="Verdana" w:cs="Arial"/>
          <w:color w:val="000000" w:themeColor="text1"/>
          <w:sz w:val="20"/>
        </w:rPr>
        <w:t>Current and valid Driver’s licence (proof required)</w:t>
      </w:r>
    </w:p>
    <w:p w14:paraId="62313A86" w14:textId="12E18421" w:rsidR="00745C60" w:rsidRPr="00C94FB5" w:rsidRDefault="00C94FB5" w:rsidP="00745C60">
      <w:pPr>
        <w:spacing w:before="120" w:after="120" w:line="276" w:lineRule="auto"/>
        <w:contextualSpacing/>
        <w:rPr>
          <w:rFonts w:ascii="Verdana" w:hAnsi="Verdana" w:cs="Arial"/>
          <w:b/>
          <w:bCs/>
          <w:color w:val="000000" w:themeColor="text1"/>
          <w:sz w:val="22"/>
          <w:szCs w:val="22"/>
        </w:rPr>
      </w:pPr>
      <w:r w:rsidRPr="15C3282B">
        <w:rPr>
          <w:rFonts w:ascii="Verdana" w:hAnsi="Verdana" w:cs="Arial"/>
          <w:b/>
          <w:bCs/>
          <w:color w:val="000000" w:themeColor="text1"/>
          <w:sz w:val="22"/>
          <w:szCs w:val="22"/>
        </w:rPr>
        <w:t>Desired</w:t>
      </w:r>
    </w:p>
    <w:p w14:paraId="1F47C242" w14:textId="4BE1B1D3" w:rsidR="1AAA1016" w:rsidRPr="00B522E9" w:rsidRDefault="1AAA1016" w:rsidP="15C3282B">
      <w:pPr>
        <w:pStyle w:val="ListParagraph"/>
        <w:numPr>
          <w:ilvl w:val="0"/>
          <w:numId w:val="44"/>
        </w:numPr>
        <w:spacing w:line="276" w:lineRule="auto"/>
        <w:ind w:left="720"/>
        <w:rPr>
          <w:rFonts w:ascii="Verdana" w:eastAsia="Arial" w:hAnsi="Verdana" w:cs="Arial"/>
          <w:color w:val="000000" w:themeColor="text1"/>
          <w:szCs w:val="24"/>
        </w:rPr>
      </w:pPr>
      <w:r w:rsidRPr="00B522E9">
        <w:rPr>
          <w:rFonts w:ascii="Verdana" w:hAnsi="Verdana" w:cs="Arial"/>
          <w:sz w:val="20"/>
        </w:rPr>
        <w:t>A minimum Certificate IV in Community Services or working towards tertiary qualification in a related discipline (i.e. social work, or psychology)</w:t>
      </w:r>
    </w:p>
    <w:p w14:paraId="00CCE49A" w14:textId="0308D570" w:rsidR="00B75749" w:rsidRPr="00F226BB" w:rsidRDefault="00F226BB" w:rsidP="00B75749">
      <w:pPr>
        <w:pStyle w:val="ListParagraph"/>
        <w:numPr>
          <w:ilvl w:val="0"/>
          <w:numId w:val="44"/>
        </w:numPr>
        <w:spacing w:line="276" w:lineRule="auto"/>
        <w:ind w:left="720"/>
        <w:rPr>
          <w:rFonts w:ascii="Verdana" w:eastAsia="Arial" w:hAnsi="Verdana" w:cs="Arial"/>
          <w:sz w:val="20"/>
        </w:rPr>
      </w:pPr>
      <w:r w:rsidRPr="32D0DE2F">
        <w:rPr>
          <w:rFonts w:ascii="Verdana" w:eastAsia="Arial" w:hAnsi="Verdana" w:cs="Arial"/>
          <w:sz w:val="20"/>
        </w:rPr>
        <w:t>Knowledge of SHIP database</w:t>
      </w:r>
    </w:p>
    <w:bookmarkEnd w:id="4"/>
    <w:p w14:paraId="1095129F" w14:textId="213A72D2" w:rsidR="00B9650B" w:rsidRPr="007A5BDF" w:rsidRDefault="00B522E9" w:rsidP="007A5BDF">
      <w:pPr>
        <w:pStyle w:val="ListParagraph"/>
        <w:numPr>
          <w:ilvl w:val="0"/>
          <w:numId w:val="44"/>
        </w:numPr>
        <w:spacing w:line="276" w:lineRule="auto"/>
        <w:ind w:left="720"/>
        <w:rPr>
          <w:rFonts w:ascii="Verdana" w:eastAsia="Arial" w:hAnsi="Verdana" w:cs="Arial"/>
          <w:szCs w:val="24"/>
        </w:rPr>
      </w:pPr>
      <w:r>
        <w:rPr>
          <w:rFonts w:ascii="Verdana" w:eastAsia="Arial" w:hAnsi="Verdana" w:cs="Arial"/>
          <w:sz w:val="20"/>
        </w:rPr>
        <w:t>Administration and/or reception e</w:t>
      </w:r>
      <w:r w:rsidR="6BE28C6B" w:rsidRPr="32D0DE2F">
        <w:rPr>
          <w:rFonts w:ascii="Verdana" w:eastAsia="Arial" w:hAnsi="Verdana" w:cs="Arial"/>
          <w:sz w:val="20"/>
        </w:rPr>
        <w:t>xperience</w:t>
      </w:r>
      <w:r>
        <w:rPr>
          <w:rFonts w:ascii="Verdana" w:eastAsia="Arial" w:hAnsi="Verdana" w:cs="Arial"/>
          <w:sz w:val="20"/>
        </w:rPr>
        <w:t xml:space="preserve"> working</w:t>
      </w:r>
      <w:r w:rsidR="6BE28C6B" w:rsidRPr="32D0DE2F">
        <w:rPr>
          <w:rFonts w:ascii="Verdana" w:eastAsia="Arial" w:hAnsi="Verdana" w:cs="Arial"/>
          <w:sz w:val="20"/>
        </w:rPr>
        <w:t xml:space="preserve"> </w:t>
      </w:r>
      <w:r>
        <w:rPr>
          <w:rFonts w:ascii="Verdana" w:eastAsia="Arial" w:hAnsi="Verdana" w:cs="Arial"/>
          <w:sz w:val="20"/>
        </w:rPr>
        <w:t>with</w:t>
      </w:r>
      <w:r w:rsidR="6BE28C6B" w:rsidRPr="32D0DE2F">
        <w:rPr>
          <w:rFonts w:ascii="Verdana" w:eastAsia="Arial" w:hAnsi="Verdana" w:cs="Arial"/>
          <w:sz w:val="20"/>
        </w:rPr>
        <w:t xml:space="preserve">in </w:t>
      </w:r>
      <w:r>
        <w:rPr>
          <w:rFonts w:ascii="Verdana" w:eastAsia="Arial" w:hAnsi="Verdana" w:cs="Arial"/>
          <w:sz w:val="20"/>
        </w:rPr>
        <w:t xml:space="preserve">the community services sector or a </w:t>
      </w:r>
      <w:r w:rsidR="6BE28C6B" w:rsidRPr="32D0DE2F">
        <w:rPr>
          <w:rFonts w:ascii="Verdana" w:eastAsia="Arial" w:hAnsi="Verdana" w:cs="Arial"/>
          <w:sz w:val="20"/>
        </w:rPr>
        <w:t>not-for-profit setting</w:t>
      </w:r>
      <w:r>
        <w:rPr>
          <w:rFonts w:ascii="Verdana" w:eastAsia="Arial" w:hAnsi="Verdana" w:cs="Arial"/>
          <w:sz w:val="20"/>
        </w:rPr>
        <w:t>.</w:t>
      </w:r>
    </w:p>
    <w:p w14:paraId="632C288E" w14:textId="1C632B82" w:rsidR="00A23BFD" w:rsidRPr="00B7552F" w:rsidRDefault="001F7438" w:rsidP="000C3F90">
      <w:pPr>
        <w:pBdr>
          <w:top w:val="single" w:sz="4" w:space="1" w:color="D0CECE" w:themeColor="background2" w:themeShade="E6"/>
          <w:bottom w:val="single" w:sz="4" w:space="1" w:color="D0CECE" w:themeColor="background2" w:themeShade="E6"/>
        </w:pBdr>
        <w:spacing w:before="120" w:after="120" w:line="216" w:lineRule="auto"/>
        <w:rPr>
          <w:rFonts w:ascii="Verdana" w:hAnsi="Verdana" w:cs="Arial"/>
          <w:b/>
          <w:bCs/>
          <w:color w:val="307F42"/>
          <w:szCs w:val="24"/>
        </w:rPr>
      </w:pPr>
      <w:r w:rsidRPr="00B7552F">
        <w:rPr>
          <w:rFonts w:ascii="Verdana" w:hAnsi="Verdana" w:cs="Arial"/>
          <w:b/>
          <w:bCs/>
          <w:color w:val="307F42"/>
          <w:szCs w:val="24"/>
        </w:rPr>
        <w:t>A</w:t>
      </w:r>
      <w:r w:rsidR="00CC23EE">
        <w:rPr>
          <w:rFonts w:ascii="Verdana" w:hAnsi="Verdana" w:cs="Arial"/>
          <w:b/>
          <w:bCs/>
          <w:color w:val="307F42"/>
          <w:szCs w:val="24"/>
        </w:rPr>
        <w:t>cknowledgement</w:t>
      </w:r>
    </w:p>
    <w:p w14:paraId="6CDA8162" w14:textId="79C0A2FB" w:rsidR="00B9650B" w:rsidRPr="007A5BDF" w:rsidRDefault="00B9650B" w:rsidP="00614778">
      <w:pPr>
        <w:spacing w:before="120" w:after="120" w:line="216" w:lineRule="auto"/>
        <w:rPr>
          <w:rFonts w:ascii="Verdana" w:hAnsi="Verdana" w:cs="Arial"/>
          <w:sz w:val="20"/>
        </w:rPr>
      </w:pPr>
      <w:r w:rsidRPr="007A5BDF">
        <w:rPr>
          <w:rFonts w:ascii="Verdana" w:hAnsi="Verdana" w:cs="Arial"/>
          <w:sz w:val="20"/>
        </w:rPr>
        <w:t xml:space="preserve">This position description </w:t>
      </w:r>
      <w:r w:rsidR="00DD44C4" w:rsidRPr="007A5BDF">
        <w:rPr>
          <w:rFonts w:ascii="Verdana" w:hAnsi="Verdana" w:cs="Arial"/>
          <w:sz w:val="20"/>
        </w:rPr>
        <w:t xml:space="preserve">may be reviewed. </w:t>
      </w:r>
      <w:r w:rsidRPr="007A5BDF">
        <w:rPr>
          <w:rFonts w:ascii="Verdana" w:hAnsi="Verdana" w:cs="Arial"/>
          <w:sz w:val="20"/>
        </w:rPr>
        <w:t xml:space="preserve"> </w:t>
      </w:r>
    </w:p>
    <w:p w14:paraId="61FBB507" w14:textId="618CAD20" w:rsidR="00E111A5" w:rsidRPr="007A5BDF" w:rsidRDefault="00A23BFD" w:rsidP="00614778">
      <w:pPr>
        <w:spacing w:before="120" w:after="120" w:line="216" w:lineRule="auto"/>
        <w:rPr>
          <w:rFonts w:ascii="Verdana" w:hAnsi="Verdana" w:cs="Arial"/>
          <w:sz w:val="20"/>
        </w:rPr>
      </w:pPr>
      <w:r w:rsidRPr="007A5BDF">
        <w:rPr>
          <w:rFonts w:ascii="Verdana" w:hAnsi="Verdana" w:cs="Arial"/>
          <w:sz w:val="20"/>
        </w:rPr>
        <w:t>I declare that I have read</w:t>
      </w:r>
      <w:r w:rsidR="00D50399" w:rsidRPr="007A5BDF">
        <w:rPr>
          <w:rFonts w:ascii="Verdana" w:hAnsi="Verdana" w:cs="Arial"/>
          <w:sz w:val="20"/>
        </w:rPr>
        <w:t xml:space="preserve"> and understood</w:t>
      </w:r>
      <w:r w:rsidR="00E111A5" w:rsidRPr="007A5BDF">
        <w:rPr>
          <w:rFonts w:ascii="Verdana" w:hAnsi="Verdana" w:cs="Arial"/>
          <w:sz w:val="20"/>
        </w:rPr>
        <w:t xml:space="preserve"> </w:t>
      </w:r>
      <w:r w:rsidR="00031E50" w:rsidRPr="007A5BDF">
        <w:rPr>
          <w:rFonts w:ascii="Verdana" w:hAnsi="Verdana" w:cs="Arial"/>
          <w:sz w:val="20"/>
        </w:rPr>
        <w:t xml:space="preserve">the requirements of this position, discussed any queries or concerns with the respective manager at </w:t>
      </w:r>
      <w:r w:rsidR="00E345F1" w:rsidRPr="007A5BDF">
        <w:rPr>
          <w:rFonts w:ascii="Verdana" w:hAnsi="Verdana" w:cs="Arial"/>
          <w:sz w:val="20"/>
        </w:rPr>
        <w:t>GenWest</w:t>
      </w:r>
      <w:r w:rsidR="00587C96" w:rsidRPr="007A5BDF">
        <w:rPr>
          <w:rFonts w:ascii="Verdana" w:hAnsi="Verdana" w:cs="Arial"/>
          <w:sz w:val="20"/>
        </w:rPr>
        <w:t>, and feel that I am able to fulfill the requirements of this position.</w:t>
      </w:r>
    </w:p>
    <w:tbl>
      <w:tblPr>
        <w:tblStyle w:val="TableGrid"/>
        <w:tblW w:w="10201" w:type="dxa"/>
        <w:tblLook w:val="04A0" w:firstRow="1" w:lastRow="0" w:firstColumn="1" w:lastColumn="0" w:noHBand="0" w:noVBand="1"/>
      </w:tblPr>
      <w:tblGrid>
        <w:gridCol w:w="3201"/>
        <w:gridCol w:w="3202"/>
        <w:gridCol w:w="3798"/>
      </w:tblGrid>
      <w:tr w:rsidR="00DD7C4F" w:rsidRPr="00325EF2" w14:paraId="676EAF94" w14:textId="77777777" w:rsidTr="00C9034B">
        <w:tc>
          <w:tcPr>
            <w:tcW w:w="3201" w:type="dxa"/>
          </w:tcPr>
          <w:p w14:paraId="75516C52" w14:textId="4FB586F7" w:rsidR="00DD7C4F" w:rsidRPr="00325EF2" w:rsidRDefault="00DD7C4F" w:rsidP="00DD7C4F">
            <w:pPr>
              <w:spacing w:before="120" w:line="216" w:lineRule="auto"/>
              <w:rPr>
                <w:rFonts w:ascii="Verdana" w:hAnsi="Verdana" w:cs="Arial"/>
                <w:b/>
                <w:bCs/>
                <w:sz w:val="22"/>
                <w:szCs w:val="22"/>
              </w:rPr>
            </w:pPr>
            <w:r w:rsidRPr="00325EF2">
              <w:rPr>
                <w:rFonts w:ascii="Verdana" w:hAnsi="Verdana" w:cs="Arial"/>
                <w:b/>
                <w:bCs/>
                <w:sz w:val="22"/>
                <w:szCs w:val="22"/>
              </w:rPr>
              <w:t>Employee Name:</w:t>
            </w:r>
          </w:p>
          <w:p w14:paraId="41D75CDB" w14:textId="77777777" w:rsidR="00DD7C4F" w:rsidRPr="00325EF2" w:rsidRDefault="00DD7C4F" w:rsidP="00DD7C4F">
            <w:pPr>
              <w:spacing w:before="120" w:line="216" w:lineRule="auto"/>
              <w:rPr>
                <w:rFonts w:ascii="Verdana" w:hAnsi="Verdana" w:cs="Arial"/>
                <w:sz w:val="22"/>
                <w:szCs w:val="22"/>
              </w:rPr>
            </w:pPr>
          </w:p>
        </w:tc>
        <w:tc>
          <w:tcPr>
            <w:tcW w:w="3202" w:type="dxa"/>
          </w:tcPr>
          <w:p w14:paraId="63F16E5D" w14:textId="77777777" w:rsidR="00DD7C4F" w:rsidRPr="00325EF2" w:rsidRDefault="00DD7C4F" w:rsidP="00DD7C4F">
            <w:pPr>
              <w:spacing w:before="120" w:line="216" w:lineRule="auto"/>
              <w:rPr>
                <w:rFonts w:ascii="Verdana" w:hAnsi="Verdana" w:cs="Arial"/>
                <w:b/>
                <w:bCs/>
                <w:sz w:val="22"/>
                <w:szCs w:val="22"/>
              </w:rPr>
            </w:pPr>
            <w:r w:rsidRPr="00325EF2">
              <w:rPr>
                <w:rFonts w:ascii="Verdana" w:hAnsi="Verdana" w:cs="Arial"/>
                <w:b/>
                <w:bCs/>
                <w:sz w:val="22"/>
                <w:szCs w:val="22"/>
              </w:rPr>
              <w:t>Signature:</w:t>
            </w:r>
          </w:p>
          <w:p w14:paraId="7E121239" w14:textId="77777777" w:rsidR="00DD7C4F" w:rsidRPr="00325EF2" w:rsidRDefault="00DD7C4F" w:rsidP="00DD7C4F">
            <w:pPr>
              <w:spacing w:before="120" w:line="216" w:lineRule="auto"/>
              <w:rPr>
                <w:rFonts w:ascii="Verdana" w:hAnsi="Verdana" w:cs="Arial"/>
                <w:sz w:val="22"/>
                <w:szCs w:val="22"/>
              </w:rPr>
            </w:pPr>
          </w:p>
        </w:tc>
        <w:tc>
          <w:tcPr>
            <w:tcW w:w="3798" w:type="dxa"/>
          </w:tcPr>
          <w:p w14:paraId="01C5CE5A" w14:textId="77777777" w:rsidR="00DD7C4F" w:rsidRPr="00325EF2" w:rsidRDefault="00DD7C4F" w:rsidP="00DD7C4F">
            <w:pPr>
              <w:spacing w:before="120" w:line="216" w:lineRule="auto"/>
              <w:rPr>
                <w:rFonts w:ascii="Verdana" w:hAnsi="Verdana" w:cs="Arial"/>
                <w:b/>
                <w:bCs/>
                <w:sz w:val="22"/>
                <w:szCs w:val="22"/>
              </w:rPr>
            </w:pPr>
            <w:r w:rsidRPr="00325EF2">
              <w:rPr>
                <w:rFonts w:ascii="Verdana" w:hAnsi="Verdana" w:cs="Arial"/>
                <w:b/>
                <w:bCs/>
                <w:sz w:val="22"/>
                <w:szCs w:val="22"/>
              </w:rPr>
              <w:t>Date:</w:t>
            </w:r>
          </w:p>
          <w:p w14:paraId="16521EA7" w14:textId="77777777" w:rsidR="00DD7C4F" w:rsidRPr="00325EF2" w:rsidRDefault="00DD7C4F" w:rsidP="00DD7C4F">
            <w:pPr>
              <w:spacing w:before="120" w:line="216" w:lineRule="auto"/>
              <w:rPr>
                <w:rFonts w:ascii="Verdana" w:hAnsi="Verdana" w:cs="Arial"/>
                <w:sz w:val="22"/>
                <w:szCs w:val="22"/>
              </w:rPr>
            </w:pPr>
          </w:p>
        </w:tc>
      </w:tr>
    </w:tbl>
    <w:p w14:paraId="2AAF2053" w14:textId="39443AED" w:rsidR="007902C6" w:rsidRPr="00B7552F" w:rsidRDefault="007902C6" w:rsidP="1F7EE9D2">
      <w:pPr>
        <w:spacing w:before="120" w:after="120" w:line="216" w:lineRule="auto"/>
        <w:rPr>
          <w:rFonts w:ascii="Verdana" w:hAnsi="Verdana" w:cs="Arial"/>
          <w:b/>
          <w:bCs/>
          <w:color w:val="008472"/>
          <w:sz w:val="22"/>
          <w:szCs w:val="22"/>
        </w:rPr>
      </w:pPr>
    </w:p>
    <w:sectPr w:rsidR="007902C6" w:rsidRPr="00B7552F" w:rsidSect="00BF5EE2">
      <w:headerReference w:type="default" r:id="rId11"/>
      <w:footerReference w:type="default" r:id="rId12"/>
      <w:headerReference w:type="first" r:id="rId13"/>
      <w:pgSz w:w="11906" w:h="16838"/>
      <w:pgMar w:top="851" w:right="1133" w:bottom="1440" w:left="85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F39DB" w14:textId="77777777" w:rsidR="003400DB" w:rsidRDefault="003400DB" w:rsidP="007902C6">
      <w:r>
        <w:separator/>
      </w:r>
    </w:p>
  </w:endnote>
  <w:endnote w:type="continuationSeparator" w:id="0">
    <w:p w14:paraId="45F13C05" w14:textId="77777777" w:rsidR="003400DB" w:rsidRDefault="003400DB" w:rsidP="0079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521DA" w14:textId="43F6E859" w:rsidR="00BF36AE" w:rsidRPr="00BC2135" w:rsidRDefault="00BF36AE" w:rsidP="00BF36AE">
    <w:pPr>
      <w:pStyle w:val="NormalWeb"/>
      <w:rPr>
        <w:rFonts w:ascii="Segoe UI" w:hAnsi="Segoe UI" w:cs="Segoe UI"/>
        <w:sz w:val="20"/>
        <w:szCs w:val="20"/>
      </w:rPr>
    </w:pPr>
    <w:r w:rsidRPr="00BC2135">
      <w:rPr>
        <w:rFonts w:ascii="Segoe UI" w:hAnsi="Segoe UI" w:cs="Segoe UI"/>
        <w:sz w:val="20"/>
        <w:szCs w:val="20"/>
      </w:rPr>
      <w:t xml:space="preserve">GenWest recognises that the land on which we work and provide our services always was and always will be Aboriginal land. We pay our respects to Elders past and present. We proudly acknowledge the Aboriginal and Torres Strait Islander communities across </w:t>
    </w:r>
    <w:proofErr w:type="spellStart"/>
    <w:r w:rsidRPr="00BC2135">
      <w:rPr>
        <w:rFonts w:ascii="Segoe UI" w:hAnsi="Segoe UI" w:cs="Segoe UI"/>
        <w:sz w:val="20"/>
        <w:szCs w:val="20"/>
      </w:rPr>
      <w:t>Naarm’s</w:t>
    </w:r>
    <w:proofErr w:type="spellEnd"/>
    <w:r w:rsidRPr="00BC2135">
      <w:rPr>
        <w:rFonts w:ascii="Segoe UI" w:hAnsi="Segoe UI" w:cs="Segoe UI"/>
        <w:sz w:val="20"/>
        <w:szCs w:val="20"/>
      </w:rPr>
      <w:t> west, their rich culture, diversity, histories and knowledge, and the contribution they make to the life of this region. </w:t>
    </w:r>
  </w:p>
  <w:p w14:paraId="0F0AE44B" w14:textId="163BBF66" w:rsidR="007902C6" w:rsidRPr="007902C6" w:rsidRDefault="007902C6">
    <w:pPr>
      <w:pStyle w:val="Footer"/>
      <w:jc w:val="right"/>
      <w:rPr>
        <w:rFonts w:ascii="Arial" w:hAnsi="Arial" w:cs="Arial"/>
      </w:rPr>
    </w:pPr>
    <w:r w:rsidRPr="007902C6">
      <w:rPr>
        <w:rFonts w:ascii="Arial" w:hAnsi="Arial" w:cs="Arial"/>
      </w:rPr>
      <w:fldChar w:fldCharType="begin"/>
    </w:r>
    <w:r w:rsidRPr="007902C6">
      <w:rPr>
        <w:rFonts w:ascii="Arial" w:hAnsi="Arial" w:cs="Arial"/>
      </w:rPr>
      <w:instrText xml:space="preserve"> PAGE  \* Arabic </w:instrText>
    </w:r>
    <w:r w:rsidRPr="007902C6">
      <w:rPr>
        <w:rFonts w:ascii="Arial" w:hAnsi="Arial" w:cs="Arial"/>
      </w:rPr>
      <w:fldChar w:fldCharType="separate"/>
    </w:r>
    <w:r w:rsidRPr="007902C6">
      <w:rPr>
        <w:rFonts w:ascii="Arial" w:hAnsi="Arial" w:cs="Arial"/>
        <w:noProof/>
      </w:rPr>
      <w:t>1</w:t>
    </w:r>
    <w:r w:rsidRPr="007902C6">
      <w:rPr>
        <w:rFonts w:ascii="Arial" w:hAnsi="Arial" w:cs="Arial"/>
      </w:rPr>
      <w:fldChar w:fldCharType="end"/>
    </w:r>
    <w:r w:rsidRPr="007902C6">
      <w:rPr>
        <w:rFonts w:ascii="Arial" w:hAnsi="Arial" w:cs="Arial"/>
      </w:rPr>
      <w:tab/>
    </w:r>
    <w:r w:rsidRPr="007902C6">
      <w:rPr>
        <w:rFonts w:ascii="Arial" w:hAnsi="Arial" w:cs="Arial"/>
      </w:rPr>
      <w:tab/>
    </w:r>
    <w:r w:rsidR="001B19CD">
      <w:rPr>
        <w:rFonts w:ascii="Arial" w:hAnsi="Arial" w:cs="Arial"/>
      </w:rPr>
      <w:t>March 2025</w:t>
    </w:r>
  </w:p>
  <w:p w14:paraId="47F272D1" w14:textId="77777777" w:rsidR="007902C6" w:rsidRDefault="00790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2452D" w14:textId="77777777" w:rsidR="003400DB" w:rsidRDefault="003400DB" w:rsidP="007902C6">
      <w:r>
        <w:separator/>
      </w:r>
    </w:p>
  </w:footnote>
  <w:footnote w:type="continuationSeparator" w:id="0">
    <w:p w14:paraId="5B6F4E23" w14:textId="77777777" w:rsidR="003400DB" w:rsidRDefault="003400DB" w:rsidP="00790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BE3B1" w14:textId="5A60294D" w:rsidR="007902C6" w:rsidRDefault="007902C6" w:rsidP="00BF5EE2">
    <w:pPr>
      <w:pStyle w:val="Header"/>
      <w:ind w:left="-709"/>
    </w:pPr>
  </w:p>
  <w:p w14:paraId="24CFCBB0" w14:textId="1DFF9656" w:rsidR="007902C6" w:rsidRDefault="007902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2D2FF" w14:textId="6FB6C26A" w:rsidR="00BF5EE2" w:rsidRDefault="00BF5EE2" w:rsidP="00BF5EE2">
    <w:pPr>
      <w:pStyle w:val="Header"/>
      <w:ind w:left="-567"/>
    </w:pPr>
    <w:r>
      <w:rPr>
        <w:noProof/>
      </w:rPr>
      <mc:AlternateContent>
        <mc:Choice Requires="wps">
          <w:drawing>
            <wp:anchor distT="45720" distB="45720" distL="114300" distR="114300" simplePos="0" relativeHeight="251661312" behindDoc="0" locked="0" layoutInCell="1" allowOverlap="1" wp14:anchorId="514D4961" wp14:editId="1A2B4AF8">
              <wp:simplePos x="0" y="0"/>
              <wp:positionH relativeFrom="column">
                <wp:posOffset>2495550</wp:posOffset>
              </wp:positionH>
              <wp:positionV relativeFrom="paragraph">
                <wp:posOffset>-78105</wp:posOffset>
              </wp:positionV>
              <wp:extent cx="4152900" cy="1404620"/>
              <wp:effectExtent l="0" t="0" r="0" b="571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404620"/>
                      </a:xfrm>
                      <a:prstGeom prst="rect">
                        <a:avLst/>
                      </a:prstGeom>
                      <a:solidFill>
                        <a:srgbClr val="FFFFFF"/>
                      </a:solidFill>
                      <a:ln w="9525">
                        <a:noFill/>
                        <a:miter lim="800000"/>
                        <a:headEnd/>
                        <a:tailEnd/>
                      </a:ln>
                    </wps:spPr>
                    <wps:txbx>
                      <w:txbxContent>
                        <w:p w14:paraId="285EDA93" w14:textId="4100C95A" w:rsidR="00BF5EE2" w:rsidRPr="007E3625" w:rsidRDefault="00F226BB" w:rsidP="00BF5EE2">
                          <w:pPr>
                            <w:pStyle w:val="Title"/>
                            <w:jc w:val="right"/>
                            <w:rPr>
                              <w:rFonts w:ascii="Impact" w:hAnsi="Impact" w:cs="Arial"/>
                              <w:b/>
                              <w:bCs/>
                              <w:color w:val="307F42"/>
                              <w:sz w:val="52"/>
                              <w:szCs w:val="52"/>
                            </w:rPr>
                          </w:pPr>
                          <w:r>
                            <w:rPr>
                              <w:rFonts w:ascii="Impact" w:hAnsi="Impact" w:cs="Arial"/>
                              <w:b/>
                              <w:bCs/>
                              <w:color w:val="307F42"/>
                              <w:sz w:val="52"/>
                              <w:szCs w:val="52"/>
                            </w:rPr>
                            <w:t>Client Service</w:t>
                          </w:r>
                          <w:r w:rsidR="00EF5D0D">
                            <w:rPr>
                              <w:rFonts w:ascii="Impact" w:hAnsi="Impact" w:cs="Arial"/>
                              <w:b/>
                              <w:bCs/>
                              <w:color w:val="307F42"/>
                              <w:sz w:val="52"/>
                              <w:szCs w:val="52"/>
                            </w:rPr>
                            <w:t>s</w:t>
                          </w:r>
                          <w:r>
                            <w:rPr>
                              <w:rFonts w:ascii="Impact" w:hAnsi="Impact" w:cs="Arial"/>
                              <w:b/>
                              <w:bCs/>
                              <w:color w:val="307F42"/>
                              <w:sz w:val="52"/>
                              <w:szCs w:val="52"/>
                            </w:rPr>
                            <w:t xml:space="preserve"> Administra</w:t>
                          </w:r>
                          <w:r w:rsidR="00797966">
                            <w:rPr>
                              <w:rFonts w:ascii="Impact" w:hAnsi="Impact" w:cs="Arial"/>
                              <w:b/>
                              <w:bCs/>
                              <w:color w:val="307F42"/>
                              <w:sz w:val="52"/>
                              <w:szCs w:val="52"/>
                            </w:rPr>
                            <w:t>tion Support</w:t>
                          </w:r>
                        </w:p>
                        <w:p w14:paraId="59F3FAAA" w14:textId="77777777" w:rsidR="00BF5EE2" w:rsidRPr="007E3625" w:rsidRDefault="00BF5EE2" w:rsidP="00BF5EE2">
                          <w:pPr>
                            <w:pStyle w:val="Title"/>
                            <w:jc w:val="right"/>
                            <w:rPr>
                              <w:rFonts w:ascii="Impact" w:hAnsi="Impact" w:cs="Arial"/>
                              <w:b/>
                              <w:bCs/>
                              <w:color w:val="307F42"/>
                              <w:sz w:val="40"/>
                              <w:szCs w:val="40"/>
                            </w:rPr>
                          </w:pPr>
                          <w:r w:rsidRPr="007E3625">
                            <w:rPr>
                              <w:rFonts w:ascii="Impact" w:hAnsi="Impact" w:cs="Arial"/>
                              <w:b/>
                              <w:bCs/>
                              <w:color w:val="307F42"/>
                              <w:sz w:val="40"/>
                              <w:szCs w:val="40"/>
                            </w:rPr>
                            <w:t>Position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4D4961" id="_x0000_t202" coordsize="21600,21600" o:spt="202" path="m,l,21600r21600,l21600,xe">
              <v:stroke joinstyle="miter"/>
              <v:path gradientshapeok="t" o:connecttype="rect"/>
            </v:shapetype>
            <v:shape id="Text Box 2" o:spid="_x0000_s1026" type="#_x0000_t202" style="position:absolute;left:0;text-align:left;margin-left:196.5pt;margin-top:-6.15pt;width:32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" stroked="f">
              <v:textbox style="mso-fit-shape-to-text:t">
                <w:txbxContent>
                  <w:p w14:paraId="285EDA93" w14:textId="4100C95A" w:rsidR="00BF5EE2" w:rsidRPr="007E3625" w:rsidRDefault="00F226BB" w:rsidP="00BF5EE2">
                    <w:pPr>
                      <w:pStyle w:val="Title"/>
                      <w:jc w:val="right"/>
                      <w:rPr>
                        <w:rFonts w:ascii="Impact" w:hAnsi="Impact" w:cs="Arial"/>
                        <w:b/>
                        <w:bCs/>
                        <w:color w:val="307F42"/>
                        <w:sz w:val="52"/>
                        <w:szCs w:val="52"/>
                      </w:rPr>
                    </w:pPr>
                    <w:r>
                      <w:rPr>
                        <w:rFonts w:ascii="Impact" w:hAnsi="Impact" w:cs="Arial"/>
                        <w:b/>
                        <w:bCs/>
                        <w:color w:val="307F42"/>
                        <w:sz w:val="52"/>
                        <w:szCs w:val="52"/>
                      </w:rPr>
                      <w:t>Client Service</w:t>
                    </w:r>
                    <w:r w:rsidR="00EF5D0D">
                      <w:rPr>
                        <w:rFonts w:ascii="Impact" w:hAnsi="Impact" w:cs="Arial"/>
                        <w:b/>
                        <w:bCs/>
                        <w:color w:val="307F42"/>
                        <w:sz w:val="52"/>
                        <w:szCs w:val="52"/>
                      </w:rPr>
                      <w:t>s</w:t>
                    </w:r>
                    <w:r>
                      <w:rPr>
                        <w:rFonts w:ascii="Impact" w:hAnsi="Impact" w:cs="Arial"/>
                        <w:b/>
                        <w:bCs/>
                        <w:color w:val="307F42"/>
                        <w:sz w:val="52"/>
                        <w:szCs w:val="52"/>
                      </w:rPr>
                      <w:t xml:space="preserve"> Administra</w:t>
                    </w:r>
                    <w:r w:rsidR="00797966">
                      <w:rPr>
                        <w:rFonts w:ascii="Impact" w:hAnsi="Impact" w:cs="Arial"/>
                        <w:b/>
                        <w:bCs/>
                        <w:color w:val="307F42"/>
                        <w:sz w:val="52"/>
                        <w:szCs w:val="52"/>
                      </w:rPr>
                      <w:t>tion Support</w:t>
                    </w:r>
                  </w:p>
                  <w:p w14:paraId="59F3FAAA" w14:textId="77777777" w:rsidR="00BF5EE2" w:rsidRPr="007E3625" w:rsidRDefault="00BF5EE2" w:rsidP="00BF5EE2">
                    <w:pPr>
                      <w:pStyle w:val="Title"/>
                      <w:jc w:val="right"/>
                      <w:rPr>
                        <w:rFonts w:ascii="Impact" w:hAnsi="Impact" w:cs="Arial"/>
                        <w:b/>
                        <w:bCs/>
                        <w:color w:val="307F42"/>
                        <w:sz w:val="40"/>
                        <w:szCs w:val="40"/>
                      </w:rPr>
                    </w:pPr>
                    <w:r w:rsidRPr="007E3625">
                      <w:rPr>
                        <w:rFonts w:ascii="Impact" w:hAnsi="Impact" w:cs="Arial"/>
                        <w:b/>
                        <w:bCs/>
                        <w:color w:val="307F42"/>
                        <w:sz w:val="40"/>
                        <w:szCs w:val="40"/>
                      </w:rPr>
                      <w:t>Position Description</w:t>
                    </w:r>
                  </w:p>
                </w:txbxContent>
              </v:textbox>
              <w10:wrap type="square"/>
            </v:shape>
          </w:pict>
        </mc:Fallback>
      </mc:AlternateContent>
    </w:r>
    <w:r>
      <w:rPr>
        <w:noProof/>
      </w:rPr>
      <w:drawing>
        <wp:inline distT="0" distB="0" distL="0" distR="0" wp14:anchorId="54399E9A" wp14:editId="1F867E2D">
          <wp:extent cx="1876425" cy="923778"/>
          <wp:effectExtent l="0" t="0" r="0" b="0"/>
          <wp:docPr id="28" name="Picture 28"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with low confidence"/>
                  <pic:cNvPicPr/>
                </pic:nvPicPr>
                <pic:blipFill>
                  <a:blip r:embed="rId1"/>
                  <a:stretch>
                    <a:fillRect/>
                  </a:stretch>
                </pic:blipFill>
                <pic:spPr>
                  <a:xfrm>
                    <a:off x="0" y="0"/>
                    <a:ext cx="1888231" cy="929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867"/>
    <w:multiLevelType w:val="hybridMultilevel"/>
    <w:tmpl w:val="6E867BF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3F86649"/>
    <w:multiLevelType w:val="hybridMultilevel"/>
    <w:tmpl w:val="B836A704"/>
    <w:lvl w:ilvl="0" w:tplc="A3741C8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E617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383269"/>
    <w:multiLevelType w:val="hybridMultilevel"/>
    <w:tmpl w:val="2E24A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7511E2"/>
    <w:multiLevelType w:val="hybridMultilevel"/>
    <w:tmpl w:val="A63262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A1252B"/>
    <w:multiLevelType w:val="hybridMultilevel"/>
    <w:tmpl w:val="B138319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8AF2968"/>
    <w:multiLevelType w:val="hybridMultilevel"/>
    <w:tmpl w:val="376A3ADE"/>
    <w:lvl w:ilvl="0" w:tplc="E4D0A924">
      <w:start w:val="1"/>
      <w:numFmt w:val="bullet"/>
      <w:lvlText w:val=""/>
      <w:lvlJc w:val="left"/>
      <w:pPr>
        <w:ind w:left="720" w:hanging="360"/>
      </w:pPr>
      <w:rPr>
        <w:rFonts w:ascii="Symbol" w:hAnsi="Symbol" w:hint="default"/>
      </w:rPr>
    </w:lvl>
    <w:lvl w:ilvl="1" w:tplc="5DD67610">
      <w:start w:val="1"/>
      <w:numFmt w:val="bullet"/>
      <w:lvlText w:val="o"/>
      <w:lvlJc w:val="left"/>
      <w:pPr>
        <w:ind w:left="1440" w:hanging="360"/>
      </w:pPr>
      <w:rPr>
        <w:rFonts w:ascii="Courier New" w:hAnsi="Courier New" w:hint="default"/>
      </w:rPr>
    </w:lvl>
    <w:lvl w:ilvl="2" w:tplc="E1C84470">
      <w:start w:val="1"/>
      <w:numFmt w:val="bullet"/>
      <w:lvlText w:val=""/>
      <w:lvlJc w:val="left"/>
      <w:pPr>
        <w:ind w:left="2160" w:hanging="360"/>
      </w:pPr>
      <w:rPr>
        <w:rFonts w:ascii="Wingdings" w:hAnsi="Wingdings" w:hint="default"/>
      </w:rPr>
    </w:lvl>
    <w:lvl w:ilvl="3" w:tplc="D9ECE270">
      <w:start w:val="1"/>
      <w:numFmt w:val="bullet"/>
      <w:lvlText w:val=""/>
      <w:lvlJc w:val="left"/>
      <w:pPr>
        <w:ind w:left="2880" w:hanging="360"/>
      </w:pPr>
      <w:rPr>
        <w:rFonts w:ascii="Symbol" w:hAnsi="Symbol" w:hint="default"/>
      </w:rPr>
    </w:lvl>
    <w:lvl w:ilvl="4" w:tplc="A7FE5CC4">
      <w:start w:val="1"/>
      <w:numFmt w:val="bullet"/>
      <w:lvlText w:val="o"/>
      <w:lvlJc w:val="left"/>
      <w:pPr>
        <w:ind w:left="3600" w:hanging="360"/>
      </w:pPr>
      <w:rPr>
        <w:rFonts w:ascii="Courier New" w:hAnsi="Courier New" w:hint="default"/>
      </w:rPr>
    </w:lvl>
    <w:lvl w:ilvl="5" w:tplc="3740E48E">
      <w:start w:val="1"/>
      <w:numFmt w:val="bullet"/>
      <w:lvlText w:val=""/>
      <w:lvlJc w:val="left"/>
      <w:pPr>
        <w:ind w:left="4320" w:hanging="360"/>
      </w:pPr>
      <w:rPr>
        <w:rFonts w:ascii="Wingdings" w:hAnsi="Wingdings" w:hint="default"/>
      </w:rPr>
    </w:lvl>
    <w:lvl w:ilvl="6" w:tplc="A682549C">
      <w:start w:val="1"/>
      <w:numFmt w:val="bullet"/>
      <w:lvlText w:val=""/>
      <w:lvlJc w:val="left"/>
      <w:pPr>
        <w:ind w:left="5040" w:hanging="360"/>
      </w:pPr>
      <w:rPr>
        <w:rFonts w:ascii="Symbol" w:hAnsi="Symbol" w:hint="default"/>
      </w:rPr>
    </w:lvl>
    <w:lvl w:ilvl="7" w:tplc="3C6442D6">
      <w:start w:val="1"/>
      <w:numFmt w:val="bullet"/>
      <w:lvlText w:val="o"/>
      <w:lvlJc w:val="left"/>
      <w:pPr>
        <w:ind w:left="5760" w:hanging="360"/>
      </w:pPr>
      <w:rPr>
        <w:rFonts w:ascii="Courier New" w:hAnsi="Courier New" w:hint="default"/>
      </w:rPr>
    </w:lvl>
    <w:lvl w:ilvl="8" w:tplc="7AB2961C">
      <w:start w:val="1"/>
      <w:numFmt w:val="bullet"/>
      <w:lvlText w:val=""/>
      <w:lvlJc w:val="left"/>
      <w:pPr>
        <w:ind w:left="6480" w:hanging="360"/>
      </w:pPr>
      <w:rPr>
        <w:rFonts w:ascii="Wingdings" w:hAnsi="Wingdings" w:hint="default"/>
      </w:rPr>
    </w:lvl>
  </w:abstractNum>
  <w:abstractNum w:abstractNumId="7" w15:restartNumberingAfterBreak="0">
    <w:nsid w:val="1E0E4369"/>
    <w:multiLevelType w:val="hybridMultilevel"/>
    <w:tmpl w:val="109819C2"/>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4F2705"/>
    <w:multiLevelType w:val="hybridMultilevel"/>
    <w:tmpl w:val="41A27A46"/>
    <w:lvl w:ilvl="0" w:tplc="6116EB66">
      <w:start w:val="1"/>
      <w:numFmt w:val="bullet"/>
      <w:lvlText w:val="-"/>
      <w:lvlJc w:val="left"/>
      <w:pPr>
        <w:ind w:left="1080" w:hanging="360"/>
      </w:pPr>
      <w:rPr>
        <w:rFonts w:ascii="Arial" w:eastAsia="Times New Roman" w:hAnsi="Arial" w:cs="Aria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9" w15:restartNumberingAfterBreak="0">
    <w:nsid w:val="262471A1"/>
    <w:multiLevelType w:val="hybridMultilevel"/>
    <w:tmpl w:val="08BC506C"/>
    <w:lvl w:ilvl="0" w:tplc="CDFCB5D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AA0158"/>
    <w:multiLevelType w:val="hybridMultilevel"/>
    <w:tmpl w:val="F04C22AC"/>
    <w:lvl w:ilvl="0" w:tplc="0C090001">
      <w:start w:val="1"/>
      <w:numFmt w:val="bullet"/>
      <w:lvlText w:val=""/>
      <w:lvlJc w:val="left"/>
      <w:pPr>
        <w:ind w:left="720" w:hanging="360"/>
      </w:pPr>
      <w:rPr>
        <w:rFonts w:ascii="Symbol" w:hAnsi="Symbol" w:hint="default"/>
        <w:b/>
        <w:color w:val="DF9C6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213863"/>
    <w:multiLevelType w:val="hybridMultilevel"/>
    <w:tmpl w:val="FA342CF2"/>
    <w:lvl w:ilvl="0" w:tplc="A01489B2">
      <w:start w:val="1"/>
      <w:numFmt w:val="decimal"/>
      <w:lvlText w:val="%1."/>
      <w:lvlJc w:val="left"/>
      <w:pPr>
        <w:ind w:left="1080" w:hanging="360"/>
      </w:pPr>
      <w:rPr>
        <w:rFonts w:hint="default"/>
        <w:b w:val="0"/>
        <w:bCs w:val="0"/>
        <w:color w:val="000000" w:themeColor="text1"/>
        <w:sz w:val="22"/>
        <w:szCs w:val="22"/>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2" w15:restartNumberingAfterBreak="0">
    <w:nsid w:val="38A1465E"/>
    <w:multiLevelType w:val="hybridMultilevel"/>
    <w:tmpl w:val="55422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145E51"/>
    <w:multiLevelType w:val="hybridMultilevel"/>
    <w:tmpl w:val="0CD6D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501893"/>
    <w:multiLevelType w:val="hybridMultilevel"/>
    <w:tmpl w:val="93A009F6"/>
    <w:lvl w:ilvl="0" w:tplc="DFA2FF72">
      <w:start w:val="1"/>
      <w:numFmt w:val="bullet"/>
      <w:lvlText w:val="­"/>
      <w:lvlJc w:val="left"/>
      <w:pPr>
        <w:ind w:left="1080" w:hanging="360"/>
      </w:pPr>
      <w:rPr>
        <w:rFonts w:ascii="Courier New" w:hAnsi="Courier New"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5" w15:restartNumberingAfterBreak="0">
    <w:nsid w:val="43A72BF6"/>
    <w:multiLevelType w:val="hybridMultilevel"/>
    <w:tmpl w:val="7F405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72017B"/>
    <w:multiLevelType w:val="hybridMultilevel"/>
    <w:tmpl w:val="F8AC88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2D0F12"/>
    <w:multiLevelType w:val="hybridMultilevel"/>
    <w:tmpl w:val="4F6EA0E4"/>
    <w:lvl w:ilvl="0" w:tplc="DFA2FF72">
      <w:start w:val="1"/>
      <w:numFmt w:val="bullet"/>
      <w:lvlText w:val="­"/>
      <w:lvlJc w:val="left"/>
      <w:pPr>
        <w:ind w:left="1800" w:hanging="360"/>
      </w:pPr>
      <w:rPr>
        <w:rFonts w:ascii="Courier New" w:hAnsi="Courier New" w:hint="default"/>
        <w:b w:val="0"/>
        <w:bCs/>
        <w:color w:val="auto"/>
        <w:sz w:val="22"/>
        <w:szCs w:val="22"/>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18" w15:restartNumberingAfterBreak="0">
    <w:nsid w:val="482B6B6B"/>
    <w:multiLevelType w:val="hybridMultilevel"/>
    <w:tmpl w:val="96F26570"/>
    <w:lvl w:ilvl="0" w:tplc="DC9CD468">
      <w:start w:val="1"/>
      <w:numFmt w:val="decimal"/>
      <w:lvlText w:val="%1."/>
      <w:lvlJc w:val="left"/>
      <w:pPr>
        <w:ind w:left="720" w:hanging="360"/>
      </w:pPr>
      <w:rPr>
        <w:rFonts w:hint="default"/>
        <w:b w:val="0"/>
        <w:bCs w:val="0"/>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440B23"/>
    <w:multiLevelType w:val="hybridMultilevel"/>
    <w:tmpl w:val="A5788908"/>
    <w:lvl w:ilvl="0" w:tplc="0C090001">
      <w:start w:val="1"/>
      <w:numFmt w:val="bullet"/>
      <w:lvlText w:val=""/>
      <w:lvlJc w:val="left"/>
      <w:pPr>
        <w:ind w:left="720" w:hanging="360"/>
      </w:pPr>
      <w:rPr>
        <w:rFonts w:ascii="Symbol" w:hAnsi="Symbol" w:hint="default"/>
        <w:b/>
        <w:color w:val="DF9C6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E66DDF"/>
    <w:multiLevelType w:val="hybridMultilevel"/>
    <w:tmpl w:val="CAEA0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E75967"/>
    <w:multiLevelType w:val="hybridMultilevel"/>
    <w:tmpl w:val="26003C08"/>
    <w:lvl w:ilvl="0" w:tplc="FFFFFFFF">
      <w:start w:val="1"/>
      <w:numFmt w:val="decimal"/>
      <w:lvlText w:val="%1."/>
      <w:lvlJc w:val="left"/>
      <w:pPr>
        <w:ind w:left="1080" w:hanging="360"/>
      </w:pPr>
      <w:rPr>
        <w:rFonts w:hint="default"/>
        <w:b w:val="0"/>
        <w:bCs w:val="0"/>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D0B5744"/>
    <w:multiLevelType w:val="hybridMultilevel"/>
    <w:tmpl w:val="3D847F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D2D6DC9"/>
    <w:multiLevelType w:val="hybridMultilevel"/>
    <w:tmpl w:val="2406496E"/>
    <w:lvl w:ilvl="0" w:tplc="A3741C8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5B2BCB"/>
    <w:multiLevelType w:val="hybridMultilevel"/>
    <w:tmpl w:val="8270804A"/>
    <w:lvl w:ilvl="0" w:tplc="F4809B7C">
      <w:start w:val="1"/>
      <w:numFmt w:val="decimal"/>
      <w:lvlText w:val="%1."/>
      <w:lvlJc w:val="left"/>
      <w:pPr>
        <w:ind w:left="720" w:hanging="360"/>
      </w:pPr>
      <w:rPr>
        <w:rFonts w:hint="default"/>
        <w:b/>
        <w:bCs/>
        <w:color w:val="307F42"/>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5143446C"/>
    <w:multiLevelType w:val="hybridMultilevel"/>
    <w:tmpl w:val="E362BF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49578A"/>
    <w:multiLevelType w:val="hybridMultilevel"/>
    <w:tmpl w:val="1186BA4A"/>
    <w:lvl w:ilvl="0" w:tplc="5E1A9FE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7F2939"/>
    <w:multiLevelType w:val="hybridMultilevel"/>
    <w:tmpl w:val="47FCE5E2"/>
    <w:lvl w:ilvl="0" w:tplc="469EA7CA">
      <w:start w:val="1"/>
      <w:numFmt w:val="bullet"/>
      <w:lvlText w:val=""/>
      <w:lvlJc w:val="left"/>
      <w:pPr>
        <w:ind w:left="1800" w:hanging="360"/>
      </w:pPr>
      <w:rPr>
        <w:rFonts w:ascii="Symbol" w:hAnsi="Symbol" w:hint="default"/>
        <w:b w:val="0"/>
        <w:bCs/>
        <w:color w:val="auto"/>
        <w:sz w:val="22"/>
        <w:szCs w:val="22"/>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28" w15:restartNumberingAfterBreak="0">
    <w:nsid w:val="59C366CD"/>
    <w:multiLevelType w:val="hybridMultilevel"/>
    <w:tmpl w:val="841A7A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3F44EF"/>
    <w:multiLevelType w:val="hybridMultilevel"/>
    <w:tmpl w:val="EB12AC7C"/>
    <w:lvl w:ilvl="0" w:tplc="93489768">
      <w:start w:val="4"/>
      <w:numFmt w:val="decimal"/>
      <w:lvlText w:val="%1."/>
      <w:lvlJc w:val="left"/>
      <w:pPr>
        <w:ind w:left="720" w:hanging="360"/>
      </w:pPr>
      <w:rPr>
        <w:rFonts w:hint="default"/>
        <w:b/>
        <w:bCs/>
        <w:color w:val="307F42"/>
        <w:sz w:val="24"/>
        <w:szCs w:val="24"/>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0" w15:restartNumberingAfterBreak="0">
    <w:nsid w:val="5BE11973"/>
    <w:multiLevelType w:val="hybridMultilevel"/>
    <w:tmpl w:val="01821DAC"/>
    <w:lvl w:ilvl="0" w:tplc="4BC2CD56">
      <w:numFmt w:val="bullet"/>
      <w:lvlText w:val="-"/>
      <w:lvlJc w:val="left"/>
      <w:pPr>
        <w:ind w:left="1080" w:hanging="360"/>
      </w:pPr>
      <w:rPr>
        <w:rFonts w:ascii="Arial" w:eastAsia="Times New Roman" w:hAnsi="Arial" w:cs="Aria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31" w15:restartNumberingAfterBreak="0">
    <w:nsid w:val="63CE3400"/>
    <w:multiLevelType w:val="hybridMultilevel"/>
    <w:tmpl w:val="D11A7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BA445D"/>
    <w:multiLevelType w:val="hybridMultilevel"/>
    <w:tmpl w:val="8A4063EE"/>
    <w:lvl w:ilvl="0" w:tplc="1000000F">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33" w15:restartNumberingAfterBreak="0">
    <w:nsid w:val="6786566B"/>
    <w:multiLevelType w:val="hybridMultilevel"/>
    <w:tmpl w:val="68CA9294"/>
    <w:lvl w:ilvl="0" w:tplc="31027F2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6E079D"/>
    <w:multiLevelType w:val="hybridMultilevel"/>
    <w:tmpl w:val="A5D0AC1A"/>
    <w:lvl w:ilvl="0" w:tplc="A3741C8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0B2A70"/>
    <w:multiLevelType w:val="hybridMultilevel"/>
    <w:tmpl w:val="D82CB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9E7879"/>
    <w:multiLevelType w:val="hybridMultilevel"/>
    <w:tmpl w:val="109819C2"/>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5066FC"/>
    <w:multiLevelType w:val="hybridMultilevel"/>
    <w:tmpl w:val="701EB8B4"/>
    <w:lvl w:ilvl="0" w:tplc="EC7AA8A0">
      <w:start w:val="1"/>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8" w15:restartNumberingAfterBreak="0">
    <w:nsid w:val="724C154F"/>
    <w:multiLevelType w:val="hybridMultilevel"/>
    <w:tmpl w:val="6EA669AE"/>
    <w:lvl w:ilvl="0" w:tplc="A3741C8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EC5A26"/>
    <w:multiLevelType w:val="hybridMultilevel"/>
    <w:tmpl w:val="F0D23176"/>
    <w:lvl w:ilvl="0" w:tplc="0C090001">
      <w:start w:val="1"/>
      <w:numFmt w:val="bullet"/>
      <w:lvlText w:val=""/>
      <w:lvlJc w:val="left"/>
      <w:pPr>
        <w:ind w:left="720" w:hanging="360"/>
      </w:pPr>
      <w:rPr>
        <w:rFonts w:ascii="Symbol" w:hAnsi="Symbol" w:hint="default"/>
        <w:b/>
        <w:color w:val="DF9C6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9367DF"/>
    <w:multiLevelType w:val="hybridMultilevel"/>
    <w:tmpl w:val="2C7AA7A2"/>
    <w:lvl w:ilvl="0" w:tplc="778255D4">
      <w:start w:val="1"/>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1" w15:restartNumberingAfterBreak="0">
    <w:nsid w:val="7B930B32"/>
    <w:multiLevelType w:val="hybridMultilevel"/>
    <w:tmpl w:val="9B00CACA"/>
    <w:lvl w:ilvl="0" w:tplc="0C090001">
      <w:start w:val="1"/>
      <w:numFmt w:val="bullet"/>
      <w:lvlText w:val=""/>
      <w:lvlJc w:val="left"/>
      <w:pPr>
        <w:ind w:left="720" w:hanging="360"/>
      </w:pPr>
      <w:rPr>
        <w:rFonts w:ascii="Symbol" w:hAnsi="Symbol" w:hint="default"/>
        <w:b/>
        <w:color w:val="DF9C6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022485"/>
    <w:multiLevelType w:val="hybridMultilevel"/>
    <w:tmpl w:val="7FFC750E"/>
    <w:lvl w:ilvl="0" w:tplc="0C090001">
      <w:start w:val="1"/>
      <w:numFmt w:val="bullet"/>
      <w:lvlText w:val=""/>
      <w:lvlJc w:val="left"/>
      <w:pPr>
        <w:ind w:left="1152" w:hanging="360"/>
      </w:pPr>
      <w:rPr>
        <w:rFonts w:ascii="Symbol" w:hAnsi="Symbol" w:hint="default"/>
        <w:b/>
        <w:color w:val="DF9C69"/>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43" w15:restartNumberingAfterBreak="0">
    <w:nsid w:val="7D527472"/>
    <w:multiLevelType w:val="hybridMultilevel"/>
    <w:tmpl w:val="22163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EA425D4"/>
    <w:multiLevelType w:val="hybridMultilevel"/>
    <w:tmpl w:val="23F0F304"/>
    <w:lvl w:ilvl="0" w:tplc="0C090001">
      <w:start w:val="1"/>
      <w:numFmt w:val="bullet"/>
      <w:lvlText w:val=""/>
      <w:lvlJc w:val="left"/>
      <w:pPr>
        <w:ind w:left="1800" w:hanging="360"/>
      </w:pPr>
      <w:rPr>
        <w:rFonts w:ascii="Symbol" w:hAnsi="Symbol" w:hint="default"/>
        <w:b/>
        <w:bCs/>
        <w:color w:val="DF9C69"/>
        <w:sz w:val="22"/>
        <w:szCs w:val="22"/>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num w:numId="1" w16cid:durableId="1244026760">
    <w:abstractNumId w:val="18"/>
  </w:num>
  <w:num w:numId="2" w16cid:durableId="1650748415">
    <w:abstractNumId w:val="12"/>
  </w:num>
  <w:num w:numId="3" w16cid:durableId="839931491">
    <w:abstractNumId w:val="28"/>
  </w:num>
  <w:num w:numId="4" w16cid:durableId="460198809">
    <w:abstractNumId w:val="26"/>
  </w:num>
  <w:num w:numId="5" w16cid:durableId="2083982292">
    <w:abstractNumId w:val="39"/>
  </w:num>
  <w:num w:numId="6" w16cid:durableId="1151210120">
    <w:abstractNumId w:val="42"/>
  </w:num>
  <w:num w:numId="7" w16cid:durableId="1033385129">
    <w:abstractNumId w:val="1"/>
  </w:num>
  <w:num w:numId="8" w16cid:durableId="417530646">
    <w:abstractNumId w:val="20"/>
  </w:num>
  <w:num w:numId="9" w16cid:durableId="267274253">
    <w:abstractNumId w:val="38"/>
  </w:num>
  <w:num w:numId="10" w16cid:durableId="1634480164">
    <w:abstractNumId w:val="43"/>
  </w:num>
  <w:num w:numId="11" w16cid:durableId="2036151862">
    <w:abstractNumId w:val="23"/>
  </w:num>
  <w:num w:numId="12" w16cid:durableId="1246912427">
    <w:abstractNumId w:val="34"/>
  </w:num>
  <w:num w:numId="13" w16cid:durableId="409548921">
    <w:abstractNumId w:val="25"/>
  </w:num>
  <w:num w:numId="14" w16cid:durableId="2132358908">
    <w:abstractNumId w:val="9"/>
  </w:num>
  <w:num w:numId="15" w16cid:durableId="755907882">
    <w:abstractNumId w:val="19"/>
  </w:num>
  <w:num w:numId="16" w16cid:durableId="1053236527">
    <w:abstractNumId w:val="10"/>
  </w:num>
  <w:num w:numId="17" w16cid:durableId="1001397501">
    <w:abstractNumId w:val="41"/>
  </w:num>
  <w:num w:numId="18" w16cid:durableId="678967716">
    <w:abstractNumId w:val="2"/>
  </w:num>
  <w:num w:numId="19" w16cid:durableId="495657562">
    <w:abstractNumId w:val="3"/>
  </w:num>
  <w:num w:numId="20" w16cid:durableId="374164228">
    <w:abstractNumId w:val="13"/>
  </w:num>
  <w:num w:numId="21" w16cid:durableId="1450858144">
    <w:abstractNumId w:val="36"/>
  </w:num>
  <w:num w:numId="22" w16cid:durableId="2072924099">
    <w:abstractNumId w:val="7"/>
  </w:num>
  <w:num w:numId="23" w16cid:durableId="1224097007">
    <w:abstractNumId w:val="15"/>
  </w:num>
  <w:num w:numId="24" w16cid:durableId="41294661">
    <w:abstractNumId w:val="5"/>
  </w:num>
  <w:num w:numId="25" w16cid:durableId="604726390">
    <w:abstractNumId w:val="0"/>
  </w:num>
  <w:num w:numId="26" w16cid:durableId="1669357630">
    <w:abstractNumId w:val="24"/>
  </w:num>
  <w:num w:numId="27" w16cid:durableId="1689405128">
    <w:abstractNumId w:val="29"/>
  </w:num>
  <w:num w:numId="28" w16cid:durableId="1518422263">
    <w:abstractNumId w:val="17"/>
  </w:num>
  <w:num w:numId="29" w16cid:durableId="1878930974">
    <w:abstractNumId w:val="44"/>
  </w:num>
  <w:num w:numId="30" w16cid:durableId="1138034558">
    <w:abstractNumId w:val="27"/>
  </w:num>
  <w:num w:numId="31" w16cid:durableId="1973637700">
    <w:abstractNumId w:val="14"/>
  </w:num>
  <w:num w:numId="32" w16cid:durableId="1847936993">
    <w:abstractNumId w:val="32"/>
  </w:num>
  <w:num w:numId="33" w16cid:durableId="1853032004">
    <w:abstractNumId w:val="11"/>
  </w:num>
  <w:num w:numId="34" w16cid:durableId="1568223634">
    <w:abstractNumId w:val="30"/>
  </w:num>
  <w:num w:numId="35" w16cid:durableId="282540869">
    <w:abstractNumId w:val="40"/>
  </w:num>
  <w:num w:numId="36" w16cid:durableId="1337657166">
    <w:abstractNumId w:val="37"/>
  </w:num>
  <w:num w:numId="37" w16cid:durableId="1724711959">
    <w:abstractNumId w:val="8"/>
  </w:num>
  <w:num w:numId="38" w16cid:durableId="2123500476">
    <w:abstractNumId w:val="21"/>
  </w:num>
  <w:num w:numId="39" w16cid:durableId="823856602">
    <w:abstractNumId w:val="4"/>
  </w:num>
  <w:num w:numId="40" w16cid:durableId="1894467008">
    <w:abstractNumId w:val="33"/>
  </w:num>
  <w:num w:numId="41" w16cid:durableId="1901286114">
    <w:abstractNumId w:val="16"/>
  </w:num>
  <w:num w:numId="42" w16cid:durableId="273483521">
    <w:abstractNumId w:val="35"/>
  </w:num>
  <w:num w:numId="43" w16cid:durableId="1440443928">
    <w:abstractNumId w:val="31"/>
  </w:num>
  <w:num w:numId="44" w16cid:durableId="1081873327">
    <w:abstractNumId w:val="22"/>
  </w:num>
  <w:num w:numId="45" w16cid:durableId="10183854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2C6"/>
    <w:rsid w:val="000031D7"/>
    <w:rsid w:val="00003583"/>
    <w:rsid w:val="00004958"/>
    <w:rsid w:val="00014E6C"/>
    <w:rsid w:val="000226B8"/>
    <w:rsid w:val="00024EF8"/>
    <w:rsid w:val="00031E50"/>
    <w:rsid w:val="00042562"/>
    <w:rsid w:val="000542F2"/>
    <w:rsid w:val="00060531"/>
    <w:rsid w:val="00063510"/>
    <w:rsid w:val="00065A77"/>
    <w:rsid w:val="00065BB6"/>
    <w:rsid w:val="00066E67"/>
    <w:rsid w:val="0007150B"/>
    <w:rsid w:val="00076C98"/>
    <w:rsid w:val="000817BA"/>
    <w:rsid w:val="0008383D"/>
    <w:rsid w:val="000840A3"/>
    <w:rsid w:val="000841B9"/>
    <w:rsid w:val="00091FBD"/>
    <w:rsid w:val="00093BC2"/>
    <w:rsid w:val="000B4C78"/>
    <w:rsid w:val="000B59BE"/>
    <w:rsid w:val="000C1852"/>
    <w:rsid w:val="000C3F90"/>
    <w:rsid w:val="001054D2"/>
    <w:rsid w:val="001103B8"/>
    <w:rsid w:val="00112B8E"/>
    <w:rsid w:val="0012037A"/>
    <w:rsid w:val="00123522"/>
    <w:rsid w:val="001407FE"/>
    <w:rsid w:val="001459B2"/>
    <w:rsid w:val="00152B41"/>
    <w:rsid w:val="00156BA9"/>
    <w:rsid w:val="001679BC"/>
    <w:rsid w:val="001706B3"/>
    <w:rsid w:val="001717BD"/>
    <w:rsid w:val="001811C7"/>
    <w:rsid w:val="00197471"/>
    <w:rsid w:val="001B19CD"/>
    <w:rsid w:val="001B1B1D"/>
    <w:rsid w:val="001C4729"/>
    <w:rsid w:val="001D0897"/>
    <w:rsid w:val="001D0975"/>
    <w:rsid w:val="001D6C18"/>
    <w:rsid w:val="001D7740"/>
    <w:rsid w:val="001E341E"/>
    <w:rsid w:val="001E573B"/>
    <w:rsid w:val="001E6FA3"/>
    <w:rsid w:val="001F33C1"/>
    <w:rsid w:val="001F3B65"/>
    <w:rsid w:val="001F7438"/>
    <w:rsid w:val="00201FDD"/>
    <w:rsid w:val="00204E7E"/>
    <w:rsid w:val="0021312C"/>
    <w:rsid w:val="0021615D"/>
    <w:rsid w:val="00217AA2"/>
    <w:rsid w:val="00217E16"/>
    <w:rsid w:val="00222158"/>
    <w:rsid w:val="0022314B"/>
    <w:rsid w:val="00225DF0"/>
    <w:rsid w:val="00227463"/>
    <w:rsid w:val="002352C1"/>
    <w:rsid w:val="002362C5"/>
    <w:rsid w:val="002376E2"/>
    <w:rsid w:val="00250A7D"/>
    <w:rsid w:val="00261DED"/>
    <w:rsid w:val="00262E49"/>
    <w:rsid w:val="00265A82"/>
    <w:rsid w:val="00273FBD"/>
    <w:rsid w:val="00276171"/>
    <w:rsid w:val="00281A39"/>
    <w:rsid w:val="002849C3"/>
    <w:rsid w:val="00287E11"/>
    <w:rsid w:val="002943BC"/>
    <w:rsid w:val="002B1144"/>
    <w:rsid w:val="002C1897"/>
    <w:rsid w:val="002C3EBB"/>
    <w:rsid w:val="002C5675"/>
    <w:rsid w:val="002D1BCD"/>
    <w:rsid w:val="002D1E2C"/>
    <w:rsid w:val="002D2D61"/>
    <w:rsid w:val="002D33AF"/>
    <w:rsid w:val="002D5B6A"/>
    <w:rsid w:val="002E4755"/>
    <w:rsid w:val="002E4C3C"/>
    <w:rsid w:val="002F0381"/>
    <w:rsid w:val="00307D82"/>
    <w:rsid w:val="00316A80"/>
    <w:rsid w:val="00325EF2"/>
    <w:rsid w:val="00326F70"/>
    <w:rsid w:val="0033438B"/>
    <w:rsid w:val="003400DB"/>
    <w:rsid w:val="003415B6"/>
    <w:rsid w:val="00363033"/>
    <w:rsid w:val="003714F0"/>
    <w:rsid w:val="00384872"/>
    <w:rsid w:val="00386485"/>
    <w:rsid w:val="0038670C"/>
    <w:rsid w:val="003A23B2"/>
    <w:rsid w:val="003A478E"/>
    <w:rsid w:val="003A5F66"/>
    <w:rsid w:val="003A67F6"/>
    <w:rsid w:val="003B3478"/>
    <w:rsid w:val="003D0AC2"/>
    <w:rsid w:val="003D3C6B"/>
    <w:rsid w:val="003E2C82"/>
    <w:rsid w:val="003E767C"/>
    <w:rsid w:val="003F6E4C"/>
    <w:rsid w:val="0040367B"/>
    <w:rsid w:val="00415D59"/>
    <w:rsid w:val="00417FD2"/>
    <w:rsid w:val="00432CD8"/>
    <w:rsid w:val="004475D5"/>
    <w:rsid w:val="00456590"/>
    <w:rsid w:val="004737ED"/>
    <w:rsid w:val="00480847"/>
    <w:rsid w:val="004911C6"/>
    <w:rsid w:val="00493642"/>
    <w:rsid w:val="00496E67"/>
    <w:rsid w:val="004A2CC1"/>
    <w:rsid w:val="004C28B4"/>
    <w:rsid w:val="004C7BFD"/>
    <w:rsid w:val="004D05BF"/>
    <w:rsid w:val="004D1BED"/>
    <w:rsid w:val="004D5075"/>
    <w:rsid w:val="004D554A"/>
    <w:rsid w:val="004D7159"/>
    <w:rsid w:val="004E02C9"/>
    <w:rsid w:val="004E7F8E"/>
    <w:rsid w:val="00503200"/>
    <w:rsid w:val="00507C74"/>
    <w:rsid w:val="00513512"/>
    <w:rsid w:val="00523FCE"/>
    <w:rsid w:val="00524EF1"/>
    <w:rsid w:val="005327C4"/>
    <w:rsid w:val="0054256B"/>
    <w:rsid w:val="005462B3"/>
    <w:rsid w:val="00547BA0"/>
    <w:rsid w:val="00550F78"/>
    <w:rsid w:val="00551B04"/>
    <w:rsid w:val="00556C9C"/>
    <w:rsid w:val="0055737B"/>
    <w:rsid w:val="00567A0F"/>
    <w:rsid w:val="00575EBB"/>
    <w:rsid w:val="00587C96"/>
    <w:rsid w:val="00594E4A"/>
    <w:rsid w:val="005B2764"/>
    <w:rsid w:val="005D7C80"/>
    <w:rsid w:val="005E3CD9"/>
    <w:rsid w:val="005E7BEE"/>
    <w:rsid w:val="00606B43"/>
    <w:rsid w:val="006109A5"/>
    <w:rsid w:val="00612C85"/>
    <w:rsid w:val="00614778"/>
    <w:rsid w:val="00614F97"/>
    <w:rsid w:val="00623D9A"/>
    <w:rsid w:val="00624CDD"/>
    <w:rsid w:val="00631149"/>
    <w:rsid w:val="0063172A"/>
    <w:rsid w:val="006353BD"/>
    <w:rsid w:val="0064072D"/>
    <w:rsid w:val="006529FD"/>
    <w:rsid w:val="006814DD"/>
    <w:rsid w:val="00686009"/>
    <w:rsid w:val="00694742"/>
    <w:rsid w:val="006954C2"/>
    <w:rsid w:val="006A00C0"/>
    <w:rsid w:val="006A1D81"/>
    <w:rsid w:val="006A738C"/>
    <w:rsid w:val="006B0432"/>
    <w:rsid w:val="006B16A6"/>
    <w:rsid w:val="006E3A92"/>
    <w:rsid w:val="006E4319"/>
    <w:rsid w:val="006E5C19"/>
    <w:rsid w:val="006E7BAC"/>
    <w:rsid w:val="006F0FF3"/>
    <w:rsid w:val="006F17BA"/>
    <w:rsid w:val="006F3AB1"/>
    <w:rsid w:val="006F76C5"/>
    <w:rsid w:val="0070330B"/>
    <w:rsid w:val="007056F5"/>
    <w:rsid w:val="00705B2E"/>
    <w:rsid w:val="00712175"/>
    <w:rsid w:val="00716E09"/>
    <w:rsid w:val="00717EAE"/>
    <w:rsid w:val="00724A15"/>
    <w:rsid w:val="00741ADC"/>
    <w:rsid w:val="007430EF"/>
    <w:rsid w:val="00745C60"/>
    <w:rsid w:val="00753C40"/>
    <w:rsid w:val="00770D7A"/>
    <w:rsid w:val="00781CCA"/>
    <w:rsid w:val="007902C6"/>
    <w:rsid w:val="00793DEB"/>
    <w:rsid w:val="00797966"/>
    <w:rsid w:val="007A5BDF"/>
    <w:rsid w:val="007A757B"/>
    <w:rsid w:val="007B3E66"/>
    <w:rsid w:val="007B43CF"/>
    <w:rsid w:val="007B71B0"/>
    <w:rsid w:val="007D4D5D"/>
    <w:rsid w:val="007D4EA2"/>
    <w:rsid w:val="007E3625"/>
    <w:rsid w:val="007E3C0E"/>
    <w:rsid w:val="007E3FB2"/>
    <w:rsid w:val="007F1A1A"/>
    <w:rsid w:val="00801918"/>
    <w:rsid w:val="00821664"/>
    <w:rsid w:val="008234B5"/>
    <w:rsid w:val="00832755"/>
    <w:rsid w:val="008411BC"/>
    <w:rsid w:val="00843EA4"/>
    <w:rsid w:val="00851E98"/>
    <w:rsid w:val="00872CF4"/>
    <w:rsid w:val="00887A8F"/>
    <w:rsid w:val="00897EED"/>
    <w:rsid w:val="008A0ABC"/>
    <w:rsid w:val="008A103C"/>
    <w:rsid w:val="008A4CF0"/>
    <w:rsid w:val="008A6159"/>
    <w:rsid w:val="008A6E4E"/>
    <w:rsid w:val="008B31D5"/>
    <w:rsid w:val="008B771C"/>
    <w:rsid w:val="008C1430"/>
    <w:rsid w:val="008C58C0"/>
    <w:rsid w:val="008D51BA"/>
    <w:rsid w:val="008E2D9C"/>
    <w:rsid w:val="008F4045"/>
    <w:rsid w:val="0090021C"/>
    <w:rsid w:val="00916C5C"/>
    <w:rsid w:val="00927035"/>
    <w:rsid w:val="0093670E"/>
    <w:rsid w:val="00937D77"/>
    <w:rsid w:val="00937DB0"/>
    <w:rsid w:val="00943DC4"/>
    <w:rsid w:val="00945C9D"/>
    <w:rsid w:val="00951CAB"/>
    <w:rsid w:val="0095534E"/>
    <w:rsid w:val="00961B23"/>
    <w:rsid w:val="0096227F"/>
    <w:rsid w:val="00962491"/>
    <w:rsid w:val="00962D2D"/>
    <w:rsid w:val="00967A5D"/>
    <w:rsid w:val="009728F6"/>
    <w:rsid w:val="00973226"/>
    <w:rsid w:val="009933A3"/>
    <w:rsid w:val="00995288"/>
    <w:rsid w:val="009960FC"/>
    <w:rsid w:val="009A2D91"/>
    <w:rsid w:val="009D37D0"/>
    <w:rsid w:val="009E715A"/>
    <w:rsid w:val="009F5362"/>
    <w:rsid w:val="00A00E5F"/>
    <w:rsid w:val="00A01B34"/>
    <w:rsid w:val="00A0298C"/>
    <w:rsid w:val="00A02AF8"/>
    <w:rsid w:val="00A11D90"/>
    <w:rsid w:val="00A14CC3"/>
    <w:rsid w:val="00A23BFD"/>
    <w:rsid w:val="00A31631"/>
    <w:rsid w:val="00A43101"/>
    <w:rsid w:val="00A43375"/>
    <w:rsid w:val="00A45026"/>
    <w:rsid w:val="00A532F3"/>
    <w:rsid w:val="00A547C9"/>
    <w:rsid w:val="00A54D78"/>
    <w:rsid w:val="00A57153"/>
    <w:rsid w:val="00A609FD"/>
    <w:rsid w:val="00A66DA7"/>
    <w:rsid w:val="00A66F31"/>
    <w:rsid w:val="00A7197D"/>
    <w:rsid w:val="00A7786D"/>
    <w:rsid w:val="00A835AF"/>
    <w:rsid w:val="00A8575E"/>
    <w:rsid w:val="00A90C23"/>
    <w:rsid w:val="00A931D1"/>
    <w:rsid w:val="00A95308"/>
    <w:rsid w:val="00AA1345"/>
    <w:rsid w:val="00AA1512"/>
    <w:rsid w:val="00AA5054"/>
    <w:rsid w:val="00AA7715"/>
    <w:rsid w:val="00AB3D69"/>
    <w:rsid w:val="00AB7A0B"/>
    <w:rsid w:val="00AC388F"/>
    <w:rsid w:val="00AC45C6"/>
    <w:rsid w:val="00AD3AAD"/>
    <w:rsid w:val="00AE2847"/>
    <w:rsid w:val="00AE67FF"/>
    <w:rsid w:val="00AF5978"/>
    <w:rsid w:val="00B03C52"/>
    <w:rsid w:val="00B046F5"/>
    <w:rsid w:val="00B0760E"/>
    <w:rsid w:val="00B1209D"/>
    <w:rsid w:val="00B137AA"/>
    <w:rsid w:val="00B15B07"/>
    <w:rsid w:val="00B522E9"/>
    <w:rsid w:val="00B52AFD"/>
    <w:rsid w:val="00B54723"/>
    <w:rsid w:val="00B72CD3"/>
    <w:rsid w:val="00B7552F"/>
    <w:rsid w:val="00B75749"/>
    <w:rsid w:val="00B862C9"/>
    <w:rsid w:val="00B9380E"/>
    <w:rsid w:val="00B94366"/>
    <w:rsid w:val="00B9650B"/>
    <w:rsid w:val="00BA4753"/>
    <w:rsid w:val="00BA5D5C"/>
    <w:rsid w:val="00BB0BAB"/>
    <w:rsid w:val="00BB47CE"/>
    <w:rsid w:val="00BB7CE8"/>
    <w:rsid w:val="00BC2135"/>
    <w:rsid w:val="00BC42A0"/>
    <w:rsid w:val="00BC4DD0"/>
    <w:rsid w:val="00BE3EE1"/>
    <w:rsid w:val="00BF08C3"/>
    <w:rsid w:val="00BF2032"/>
    <w:rsid w:val="00BF36AE"/>
    <w:rsid w:val="00BF5705"/>
    <w:rsid w:val="00BF5EE2"/>
    <w:rsid w:val="00C01142"/>
    <w:rsid w:val="00C0168B"/>
    <w:rsid w:val="00C04543"/>
    <w:rsid w:val="00C07BC3"/>
    <w:rsid w:val="00C25F3F"/>
    <w:rsid w:val="00C36E7B"/>
    <w:rsid w:val="00C419AD"/>
    <w:rsid w:val="00C41BDE"/>
    <w:rsid w:val="00C42614"/>
    <w:rsid w:val="00C465C3"/>
    <w:rsid w:val="00C70944"/>
    <w:rsid w:val="00C73124"/>
    <w:rsid w:val="00C7658E"/>
    <w:rsid w:val="00C7701A"/>
    <w:rsid w:val="00C8710E"/>
    <w:rsid w:val="00C9034B"/>
    <w:rsid w:val="00C908B0"/>
    <w:rsid w:val="00C92525"/>
    <w:rsid w:val="00C93326"/>
    <w:rsid w:val="00C94FB5"/>
    <w:rsid w:val="00C96C74"/>
    <w:rsid w:val="00CA0857"/>
    <w:rsid w:val="00CB6461"/>
    <w:rsid w:val="00CC1631"/>
    <w:rsid w:val="00CC23EE"/>
    <w:rsid w:val="00CD4614"/>
    <w:rsid w:val="00CE1206"/>
    <w:rsid w:val="00CE2E10"/>
    <w:rsid w:val="00CE320A"/>
    <w:rsid w:val="00CF2F19"/>
    <w:rsid w:val="00CF494F"/>
    <w:rsid w:val="00D007BB"/>
    <w:rsid w:val="00D048D7"/>
    <w:rsid w:val="00D13686"/>
    <w:rsid w:val="00D2259B"/>
    <w:rsid w:val="00D24E3D"/>
    <w:rsid w:val="00D24E3E"/>
    <w:rsid w:val="00D25433"/>
    <w:rsid w:val="00D35877"/>
    <w:rsid w:val="00D37652"/>
    <w:rsid w:val="00D42958"/>
    <w:rsid w:val="00D42FF8"/>
    <w:rsid w:val="00D44968"/>
    <w:rsid w:val="00D46F0A"/>
    <w:rsid w:val="00D50399"/>
    <w:rsid w:val="00D51FDA"/>
    <w:rsid w:val="00D52E6E"/>
    <w:rsid w:val="00D52F01"/>
    <w:rsid w:val="00D80511"/>
    <w:rsid w:val="00D91136"/>
    <w:rsid w:val="00D91DF3"/>
    <w:rsid w:val="00D952F4"/>
    <w:rsid w:val="00D978CB"/>
    <w:rsid w:val="00DA29B4"/>
    <w:rsid w:val="00DA363C"/>
    <w:rsid w:val="00DA42B7"/>
    <w:rsid w:val="00DA5A6F"/>
    <w:rsid w:val="00DB19DB"/>
    <w:rsid w:val="00DD185D"/>
    <w:rsid w:val="00DD44C4"/>
    <w:rsid w:val="00DD6A24"/>
    <w:rsid w:val="00DD7C4F"/>
    <w:rsid w:val="00DF17FD"/>
    <w:rsid w:val="00E111A5"/>
    <w:rsid w:val="00E1264E"/>
    <w:rsid w:val="00E215A8"/>
    <w:rsid w:val="00E279C7"/>
    <w:rsid w:val="00E345F1"/>
    <w:rsid w:val="00E36F8D"/>
    <w:rsid w:val="00E413E9"/>
    <w:rsid w:val="00E63B35"/>
    <w:rsid w:val="00E642AE"/>
    <w:rsid w:val="00E66DE1"/>
    <w:rsid w:val="00E772B8"/>
    <w:rsid w:val="00E83403"/>
    <w:rsid w:val="00EA6F0A"/>
    <w:rsid w:val="00EB0246"/>
    <w:rsid w:val="00EB468E"/>
    <w:rsid w:val="00EB5ABA"/>
    <w:rsid w:val="00EC5F15"/>
    <w:rsid w:val="00EC6082"/>
    <w:rsid w:val="00ED566D"/>
    <w:rsid w:val="00EE5F65"/>
    <w:rsid w:val="00EE70F3"/>
    <w:rsid w:val="00EF5D0D"/>
    <w:rsid w:val="00EF750D"/>
    <w:rsid w:val="00F073FE"/>
    <w:rsid w:val="00F226BB"/>
    <w:rsid w:val="00F2359C"/>
    <w:rsid w:val="00F37019"/>
    <w:rsid w:val="00F3775A"/>
    <w:rsid w:val="00F42262"/>
    <w:rsid w:val="00F43631"/>
    <w:rsid w:val="00F44280"/>
    <w:rsid w:val="00F467C0"/>
    <w:rsid w:val="00F47661"/>
    <w:rsid w:val="00F50877"/>
    <w:rsid w:val="00F60684"/>
    <w:rsid w:val="00F63BA8"/>
    <w:rsid w:val="00F70EC2"/>
    <w:rsid w:val="00F741E9"/>
    <w:rsid w:val="00F812CE"/>
    <w:rsid w:val="00F852E0"/>
    <w:rsid w:val="00F86D27"/>
    <w:rsid w:val="00F97EAF"/>
    <w:rsid w:val="00FA3868"/>
    <w:rsid w:val="00FA5996"/>
    <w:rsid w:val="00FA744A"/>
    <w:rsid w:val="00FC4132"/>
    <w:rsid w:val="00FC4315"/>
    <w:rsid w:val="00FC6C52"/>
    <w:rsid w:val="00FD169D"/>
    <w:rsid w:val="00FD1926"/>
    <w:rsid w:val="00FD7CBB"/>
    <w:rsid w:val="00FE4FD3"/>
    <w:rsid w:val="00FF0298"/>
    <w:rsid w:val="00FF5D52"/>
    <w:rsid w:val="012201E5"/>
    <w:rsid w:val="0179EEA6"/>
    <w:rsid w:val="01DA1AED"/>
    <w:rsid w:val="02C3E11E"/>
    <w:rsid w:val="02DD12A3"/>
    <w:rsid w:val="0323C4B0"/>
    <w:rsid w:val="055FEEAE"/>
    <w:rsid w:val="08303414"/>
    <w:rsid w:val="0929B7E7"/>
    <w:rsid w:val="096AF391"/>
    <w:rsid w:val="0BADD216"/>
    <w:rsid w:val="0DFD290A"/>
    <w:rsid w:val="0F98F96B"/>
    <w:rsid w:val="10A03D1C"/>
    <w:rsid w:val="11117A65"/>
    <w:rsid w:val="11AA8DA2"/>
    <w:rsid w:val="12771A3C"/>
    <w:rsid w:val="12981675"/>
    <w:rsid w:val="15C3282B"/>
    <w:rsid w:val="18803CFA"/>
    <w:rsid w:val="19BCC0E3"/>
    <w:rsid w:val="19F9BBDC"/>
    <w:rsid w:val="1A56DFD6"/>
    <w:rsid w:val="1AAA1016"/>
    <w:rsid w:val="1C4C129E"/>
    <w:rsid w:val="1C96716C"/>
    <w:rsid w:val="1DD2F0B8"/>
    <w:rsid w:val="1EF256AD"/>
    <w:rsid w:val="1F771DAC"/>
    <w:rsid w:val="1F7EE9D2"/>
    <w:rsid w:val="22D9F263"/>
    <w:rsid w:val="284E3DC4"/>
    <w:rsid w:val="2876FF87"/>
    <w:rsid w:val="2B309A7D"/>
    <w:rsid w:val="2B82E193"/>
    <w:rsid w:val="2C63D481"/>
    <w:rsid w:val="30D524C9"/>
    <w:rsid w:val="328D635D"/>
    <w:rsid w:val="32D0DE2F"/>
    <w:rsid w:val="333B58BB"/>
    <w:rsid w:val="336DE03A"/>
    <w:rsid w:val="33A33189"/>
    <w:rsid w:val="346CAE90"/>
    <w:rsid w:val="3493204D"/>
    <w:rsid w:val="36C97A73"/>
    <w:rsid w:val="38B2DB00"/>
    <w:rsid w:val="3B457C0B"/>
    <w:rsid w:val="3BEB8A05"/>
    <w:rsid w:val="43BB4761"/>
    <w:rsid w:val="442996C8"/>
    <w:rsid w:val="44DA5CBF"/>
    <w:rsid w:val="47A1058C"/>
    <w:rsid w:val="47E8D25F"/>
    <w:rsid w:val="486C3478"/>
    <w:rsid w:val="4A4BA6CE"/>
    <w:rsid w:val="4C105B7B"/>
    <w:rsid w:val="5094106E"/>
    <w:rsid w:val="50A3002A"/>
    <w:rsid w:val="50CF0A82"/>
    <w:rsid w:val="51F0FBFF"/>
    <w:rsid w:val="5263157C"/>
    <w:rsid w:val="52E3265C"/>
    <w:rsid w:val="54F2DC5D"/>
    <w:rsid w:val="55EE2BB5"/>
    <w:rsid w:val="58E5D836"/>
    <w:rsid w:val="5A4D238D"/>
    <w:rsid w:val="5D27FB66"/>
    <w:rsid w:val="5E3063FB"/>
    <w:rsid w:val="5EC83C78"/>
    <w:rsid w:val="5FBF6291"/>
    <w:rsid w:val="5FC001AB"/>
    <w:rsid w:val="5FCC345C"/>
    <w:rsid w:val="6218486F"/>
    <w:rsid w:val="62763748"/>
    <w:rsid w:val="641AF257"/>
    <w:rsid w:val="65B813C7"/>
    <w:rsid w:val="660854A5"/>
    <w:rsid w:val="688C2661"/>
    <w:rsid w:val="6BE28C6B"/>
    <w:rsid w:val="715D240A"/>
    <w:rsid w:val="73658863"/>
    <w:rsid w:val="77FCD5B5"/>
    <w:rsid w:val="79CF0907"/>
    <w:rsid w:val="7B6AD968"/>
    <w:rsid w:val="7D70569C"/>
    <w:rsid w:val="7F75C9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871B7"/>
  <w15:chartTrackingRefBased/>
  <w15:docId w15:val="{C6B73641-8CEE-45D5-81EB-8F4277D8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5BF"/>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E111A5"/>
    <w:pPr>
      <w:keepNext/>
      <w:outlineLvl w:val="0"/>
    </w:pPr>
    <w:rPr>
      <w:rFonts w:ascii="Franklin Gothic Heavy" w:hAnsi="Franklin Gothic Heavy"/>
      <w:b/>
      <w:sz w:val="56"/>
      <w:lang w:val="en-US" w:eastAsia="en-US"/>
    </w:rPr>
  </w:style>
  <w:style w:type="paragraph" w:styleId="Heading2">
    <w:name w:val="heading 2"/>
    <w:basedOn w:val="Normal"/>
    <w:next w:val="Normal"/>
    <w:link w:val="Heading2Char"/>
    <w:uiPriority w:val="9"/>
    <w:unhideWhenUsed/>
    <w:qFormat/>
    <w:rsid w:val="00EC608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2C6"/>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902C6"/>
  </w:style>
  <w:style w:type="paragraph" w:styleId="Footer">
    <w:name w:val="footer"/>
    <w:basedOn w:val="Normal"/>
    <w:link w:val="FooterChar"/>
    <w:uiPriority w:val="99"/>
    <w:unhideWhenUsed/>
    <w:rsid w:val="007902C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902C6"/>
  </w:style>
  <w:style w:type="table" w:styleId="TableGrid">
    <w:name w:val="Table Grid"/>
    <w:basedOn w:val="TableNormal"/>
    <w:uiPriority w:val="99"/>
    <w:rsid w:val="007902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02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2C6"/>
    <w:rPr>
      <w:rFonts w:ascii="Segoe UI" w:eastAsia="Times New Roman" w:hAnsi="Segoe UI" w:cs="Segoe UI"/>
      <w:sz w:val="18"/>
      <w:szCs w:val="18"/>
      <w:lang w:eastAsia="en-AU"/>
    </w:rPr>
  </w:style>
  <w:style w:type="paragraph" w:styleId="ListParagraph">
    <w:name w:val="List Paragraph"/>
    <w:basedOn w:val="Normal"/>
    <w:uiPriority w:val="99"/>
    <w:qFormat/>
    <w:rsid w:val="001D7740"/>
    <w:pPr>
      <w:ind w:left="720"/>
      <w:contextualSpacing/>
    </w:pPr>
  </w:style>
  <w:style w:type="character" w:styleId="Hyperlink">
    <w:name w:val="Hyperlink"/>
    <w:basedOn w:val="DefaultParagraphFont"/>
    <w:uiPriority w:val="99"/>
    <w:unhideWhenUsed/>
    <w:rsid w:val="008A0ABC"/>
    <w:rPr>
      <w:color w:val="0563C1" w:themeColor="hyperlink"/>
      <w:u w:val="single"/>
    </w:rPr>
  </w:style>
  <w:style w:type="character" w:styleId="UnresolvedMention">
    <w:name w:val="Unresolved Mention"/>
    <w:basedOn w:val="DefaultParagraphFont"/>
    <w:uiPriority w:val="99"/>
    <w:semiHidden/>
    <w:unhideWhenUsed/>
    <w:rsid w:val="008A0ABC"/>
    <w:rPr>
      <w:color w:val="605E5C"/>
      <w:shd w:val="clear" w:color="auto" w:fill="E1DFDD"/>
    </w:rPr>
  </w:style>
  <w:style w:type="character" w:styleId="CommentReference">
    <w:name w:val="annotation reference"/>
    <w:basedOn w:val="DefaultParagraphFont"/>
    <w:uiPriority w:val="99"/>
    <w:semiHidden/>
    <w:unhideWhenUsed/>
    <w:rsid w:val="00042562"/>
    <w:rPr>
      <w:sz w:val="16"/>
      <w:szCs w:val="16"/>
    </w:rPr>
  </w:style>
  <w:style w:type="paragraph" w:styleId="CommentText">
    <w:name w:val="annotation text"/>
    <w:basedOn w:val="Normal"/>
    <w:link w:val="CommentTextChar"/>
    <w:uiPriority w:val="99"/>
    <w:unhideWhenUsed/>
    <w:rsid w:val="00042562"/>
    <w:rPr>
      <w:sz w:val="20"/>
    </w:rPr>
  </w:style>
  <w:style w:type="character" w:customStyle="1" w:styleId="CommentTextChar">
    <w:name w:val="Comment Text Char"/>
    <w:basedOn w:val="DefaultParagraphFont"/>
    <w:link w:val="CommentText"/>
    <w:uiPriority w:val="99"/>
    <w:rsid w:val="0004256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42562"/>
    <w:rPr>
      <w:b/>
      <w:bCs/>
    </w:rPr>
  </w:style>
  <w:style w:type="character" w:customStyle="1" w:styleId="CommentSubjectChar">
    <w:name w:val="Comment Subject Char"/>
    <w:basedOn w:val="CommentTextChar"/>
    <w:link w:val="CommentSubject"/>
    <w:uiPriority w:val="99"/>
    <w:semiHidden/>
    <w:rsid w:val="00042562"/>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9"/>
    <w:rsid w:val="00E111A5"/>
    <w:rPr>
      <w:rFonts w:ascii="Franklin Gothic Heavy" w:eastAsia="Times New Roman" w:hAnsi="Franklin Gothic Heavy" w:cs="Times New Roman"/>
      <w:b/>
      <w:sz w:val="56"/>
      <w:szCs w:val="20"/>
      <w:lang w:val="en-US"/>
    </w:rPr>
  </w:style>
  <w:style w:type="paragraph" w:styleId="BodyText">
    <w:name w:val="Body Text"/>
    <w:basedOn w:val="Normal"/>
    <w:link w:val="BodyTextChar"/>
    <w:uiPriority w:val="99"/>
    <w:unhideWhenUsed/>
    <w:rsid w:val="00E111A5"/>
    <w:pPr>
      <w:spacing w:after="120"/>
    </w:pPr>
    <w:rPr>
      <w:szCs w:val="24"/>
      <w:lang w:val="en-US" w:eastAsia="en-US"/>
    </w:rPr>
  </w:style>
  <w:style w:type="character" w:customStyle="1" w:styleId="BodyTextChar">
    <w:name w:val="Body Text Char"/>
    <w:basedOn w:val="DefaultParagraphFont"/>
    <w:link w:val="BodyText"/>
    <w:uiPriority w:val="99"/>
    <w:rsid w:val="00E111A5"/>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CC163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631"/>
    <w:rPr>
      <w:rFonts w:asciiTheme="majorHAnsi" w:eastAsiaTheme="majorEastAsia" w:hAnsiTheme="majorHAnsi" w:cstheme="majorBidi"/>
      <w:spacing w:val="-10"/>
      <w:kern w:val="28"/>
      <w:sz w:val="56"/>
      <w:szCs w:val="56"/>
      <w:lang w:eastAsia="en-AU"/>
    </w:rPr>
  </w:style>
  <w:style w:type="character" w:customStyle="1" w:styleId="Heading2Char">
    <w:name w:val="Heading 2 Char"/>
    <w:basedOn w:val="DefaultParagraphFont"/>
    <w:link w:val="Heading2"/>
    <w:uiPriority w:val="9"/>
    <w:rsid w:val="00EC6082"/>
    <w:rPr>
      <w:rFonts w:asciiTheme="majorHAnsi" w:eastAsiaTheme="majorEastAsia" w:hAnsiTheme="majorHAnsi" w:cstheme="majorBidi"/>
      <w:color w:val="2F5496" w:themeColor="accent1" w:themeShade="BF"/>
      <w:sz w:val="26"/>
      <w:szCs w:val="26"/>
      <w:lang w:eastAsia="en-AU"/>
    </w:rPr>
  </w:style>
  <w:style w:type="paragraph" w:styleId="Revision">
    <w:name w:val="Revision"/>
    <w:hidden/>
    <w:uiPriority w:val="99"/>
    <w:semiHidden/>
    <w:rsid w:val="00262E49"/>
    <w:pPr>
      <w:spacing w:after="0" w:line="240" w:lineRule="auto"/>
    </w:pPr>
    <w:rPr>
      <w:rFonts w:ascii="Times New Roman" w:eastAsia="Times New Roman" w:hAnsi="Times New Roman" w:cs="Times New Roman"/>
      <w:sz w:val="24"/>
      <w:szCs w:val="20"/>
      <w:lang w:eastAsia="en-AU"/>
    </w:rPr>
  </w:style>
  <w:style w:type="paragraph" w:styleId="NormalWeb">
    <w:name w:val="Normal (Web)"/>
    <w:basedOn w:val="Normal"/>
    <w:uiPriority w:val="99"/>
    <w:semiHidden/>
    <w:unhideWhenUsed/>
    <w:rsid w:val="00BF36AE"/>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87065">
      <w:bodyDiv w:val="1"/>
      <w:marLeft w:val="0"/>
      <w:marRight w:val="0"/>
      <w:marTop w:val="0"/>
      <w:marBottom w:val="0"/>
      <w:divBdr>
        <w:top w:val="none" w:sz="0" w:space="0" w:color="auto"/>
        <w:left w:val="none" w:sz="0" w:space="0" w:color="auto"/>
        <w:bottom w:val="none" w:sz="0" w:space="0" w:color="auto"/>
        <w:right w:val="none" w:sz="0" w:space="0" w:color="auto"/>
      </w:divBdr>
    </w:div>
    <w:div w:id="73624693">
      <w:bodyDiv w:val="1"/>
      <w:marLeft w:val="0"/>
      <w:marRight w:val="0"/>
      <w:marTop w:val="0"/>
      <w:marBottom w:val="0"/>
      <w:divBdr>
        <w:top w:val="none" w:sz="0" w:space="0" w:color="auto"/>
        <w:left w:val="none" w:sz="0" w:space="0" w:color="auto"/>
        <w:bottom w:val="none" w:sz="0" w:space="0" w:color="auto"/>
        <w:right w:val="none" w:sz="0" w:space="0" w:color="auto"/>
      </w:divBdr>
    </w:div>
    <w:div w:id="380599375">
      <w:bodyDiv w:val="1"/>
      <w:marLeft w:val="0"/>
      <w:marRight w:val="0"/>
      <w:marTop w:val="0"/>
      <w:marBottom w:val="0"/>
      <w:divBdr>
        <w:top w:val="none" w:sz="0" w:space="0" w:color="auto"/>
        <w:left w:val="none" w:sz="0" w:space="0" w:color="auto"/>
        <w:bottom w:val="none" w:sz="0" w:space="0" w:color="auto"/>
        <w:right w:val="none" w:sz="0" w:space="0" w:color="auto"/>
      </w:divBdr>
    </w:div>
    <w:div w:id="454522688">
      <w:bodyDiv w:val="1"/>
      <w:marLeft w:val="0"/>
      <w:marRight w:val="0"/>
      <w:marTop w:val="0"/>
      <w:marBottom w:val="0"/>
      <w:divBdr>
        <w:top w:val="none" w:sz="0" w:space="0" w:color="auto"/>
        <w:left w:val="none" w:sz="0" w:space="0" w:color="auto"/>
        <w:bottom w:val="none" w:sz="0" w:space="0" w:color="auto"/>
        <w:right w:val="none" w:sz="0" w:space="0" w:color="auto"/>
      </w:divBdr>
    </w:div>
    <w:div w:id="475731643">
      <w:bodyDiv w:val="1"/>
      <w:marLeft w:val="0"/>
      <w:marRight w:val="0"/>
      <w:marTop w:val="0"/>
      <w:marBottom w:val="0"/>
      <w:divBdr>
        <w:top w:val="none" w:sz="0" w:space="0" w:color="auto"/>
        <w:left w:val="none" w:sz="0" w:space="0" w:color="auto"/>
        <w:bottom w:val="none" w:sz="0" w:space="0" w:color="auto"/>
        <w:right w:val="none" w:sz="0" w:space="0" w:color="auto"/>
      </w:divBdr>
    </w:div>
    <w:div w:id="1360887051">
      <w:bodyDiv w:val="1"/>
      <w:marLeft w:val="0"/>
      <w:marRight w:val="0"/>
      <w:marTop w:val="0"/>
      <w:marBottom w:val="0"/>
      <w:divBdr>
        <w:top w:val="none" w:sz="0" w:space="0" w:color="auto"/>
        <w:left w:val="none" w:sz="0" w:space="0" w:color="auto"/>
        <w:bottom w:val="none" w:sz="0" w:space="0" w:color="auto"/>
        <w:right w:val="none" w:sz="0" w:space="0" w:color="auto"/>
      </w:divBdr>
    </w:div>
    <w:div w:id="143143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9E7922EBBCCE41A77ADF5AA1A8644A" ma:contentTypeVersion="16" ma:contentTypeDescription="Create a new document." ma:contentTypeScope="" ma:versionID="80a46eaf9d5e9d5d730469306124fdc8">
  <xsd:schema xmlns:xsd="http://www.w3.org/2001/XMLSchema" xmlns:xs="http://www.w3.org/2001/XMLSchema" xmlns:p="http://schemas.microsoft.com/office/2006/metadata/properties" xmlns:ns2="31a0a4c1-ddff-4a4e-a494-758e495a0799" xmlns:ns3="2e35b6d9-6d4e-4c9b-b3cc-3bcb7b8726e0" targetNamespace="http://schemas.microsoft.com/office/2006/metadata/properties" ma:root="true" ma:fieldsID="ce490525c8ac921427447e32951f94f9" ns2:_="" ns3:_="">
    <xsd:import namespace="31a0a4c1-ddff-4a4e-a494-758e495a0799"/>
    <xsd:import namespace="2e35b6d9-6d4e-4c9b-b3cc-3bcb7b8726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0a4c1-ddff-4a4e-a494-758e495a0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f6feb4f-ac5f-4d0b-97d2-aca27841ea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5b6d9-6d4e-4c9b-b3cc-3bcb7b8726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6e19ea3-0f06-4dc3-93c7-d063f975282f}" ma:internalName="TaxCatchAll" ma:showField="CatchAllData" ma:web="2e35b6d9-6d4e-4c9b-b3cc-3bcb7b8726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a0a4c1-ddff-4a4e-a494-758e495a0799">
      <Terms xmlns="http://schemas.microsoft.com/office/infopath/2007/PartnerControls"/>
    </lcf76f155ced4ddcb4097134ff3c332f>
    <TaxCatchAll xmlns="2e35b6d9-6d4e-4c9b-b3cc-3bcb7b8726e0" xsi:nil="true"/>
    <SharedWithUsers xmlns="2e35b6d9-6d4e-4c9b-b3cc-3bcb7b8726e0">
      <UserInfo>
        <DisplayName>Alice Coakes</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F42707-4C8E-4736-9EF5-2DDC6B4894BC}"/>
</file>

<file path=customXml/itemProps2.xml><?xml version="1.0" encoding="utf-8"?>
<ds:datastoreItem xmlns:ds="http://schemas.openxmlformats.org/officeDocument/2006/customXml" ds:itemID="{1CD5919F-F650-4E07-B7A6-C3428FDB28F0}">
  <ds:schemaRefs>
    <ds:schemaRef ds:uri="http://schemas.openxmlformats.org/officeDocument/2006/bibliography"/>
  </ds:schemaRefs>
</ds:datastoreItem>
</file>

<file path=customXml/itemProps3.xml><?xml version="1.0" encoding="utf-8"?>
<ds:datastoreItem xmlns:ds="http://schemas.openxmlformats.org/officeDocument/2006/customXml" ds:itemID="{6EB133D7-16C6-41F1-94E6-EE6B7864793B}">
  <ds:schemaRefs>
    <ds:schemaRef ds:uri="http://schemas.microsoft.com/office/2006/metadata/properties"/>
    <ds:schemaRef ds:uri="http://schemas.microsoft.com/office/infopath/2007/PartnerControls"/>
    <ds:schemaRef ds:uri="31a0a4c1-ddff-4a4e-a494-758e495a0799"/>
    <ds:schemaRef ds:uri="2e35b6d9-6d4e-4c9b-b3cc-3bcb7b8726e0"/>
  </ds:schemaRefs>
</ds:datastoreItem>
</file>

<file path=customXml/itemProps4.xml><?xml version="1.0" encoding="utf-8"?>
<ds:datastoreItem xmlns:ds="http://schemas.openxmlformats.org/officeDocument/2006/customXml" ds:itemID="{599025C3-21BC-47CA-A316-849C676AA9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613</Words>
  <Characters>3498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Loni Wilson</dc:creator>
  <cp:keywords/>
  <dc:description/>
  <cp:lastModifiedBy>Lilah Flanigan</cp:lastModifiedBy>
  <cp:revision>2</cp:revision>
  <dcterms:created xsi:type="dcterms:W3CDTF">2025-07-27T04:26:00Z</dcterms:created>
  <dcterms:modified xsi:type="dcterms:W3CDTF">2025-07-27T04:26:00Z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0x010100739E7922EBBCCE41A77ADF5AA1A8644A</vt:lpwstr>
  </property>
  <property fmtid="{D5CDD505-2E9C-101B-9397-08002B2CF9AE}" pid="3" name="MediaServiceImageTags">
    <vt:lpwstr/>
  </property>
</Properties>
</file>